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DFF63" w14:textId="77777777" w:rsidR="00B05D90" w:rsidRDefault="00DF24F0">
      <w:pPr>
        <w:ind w:left="23" w:right="14"/>
        <w:rPr>
          <w:rFonts w:ascii="Palatino Linotype" w:hAnsi="Palatino Linotype"/>
          <w:b/>
          <w:color w:val="000000" w:themeColor="text1"/>
        </w:rPr>
      </w:pPr>
      <w:r>
        <w:rPr>
          <w:rFonts w:ascii="Palatino Linotype" w:hAnsi="Palatino Linotype"/>
          <w:b/>
          <w:color w:val="000000" w:themeColor="text1"/>
        </w:rPr>
        <w:t>Cheryl Wietz, M.S.W, A.C.S.W., M.U.A., L.C.S.W., B.C.D</w:t>
      </w:r>
    </w:p>
    <w:p w14:paraId="5AEB4670" w14:textId="77777777" w:rsidR="00B05D90" w:rsidRDefault="00DF24F0">
      <w:pPr>
        <w:ind w:left="23" w:right="14"/>
        <w:rPr>
          <w:rFonts w:ascii="Palatino Linotype" w:hAnsi="Palatino Linotype"/>
          <w:color w:val="000000" w:themeColor="text1"/>
        </w:rPr>
      </w:pPr>
      <w:r>
        <w:rPr>
          <w:rFonts w:ascii="Palatino Linotype" w:hAnsi="Palatino Linotype"/>
          <w:color w:val="000000" w:themeColor="text1"/>
        </w:rPr>
        <w:t>101 Rowell Court</w:t>
      </w:r>
    </w:p>
    <w:p w14:paraId="0EFA2FDA" w14:textId="77777777" w:rsidR="00B05D90" w:rsidRDefault="00DF24F0">
      <w:pPr>
        <w:spacing w:after="297" w:line="281" w:lineRule="auto"/>
        <w:ind w:right="7171" w:hanging="5"/>
        <w:jc w:val="left"/>
        <w:rPr>
          <w:rFonts w:ascii="Palatino Linotype" w:hAnsi="Palatino Linotype"/>
          <w:color w:val="000000" w:themeColor="text1"/>
        </w:rPr>
      </w:pPr>
      <w:r>
        <w:rPr>
          <w:rFonts w:ascii="Palatino Linotype" w:hAnsi="Palatino Linotype"/>
          <w:color w:val="000000" w:themeColor="text1"/>
        </w:rPr>
        <w:t>Falls Church, VA 22046 (703) 533-1996</w:t>
      </w:r>
    </w:p>
    <w:p w14:paraId="2F0A66A8" w14:textId="77777777" w:rsidR="00B05D90" w:rsidRDefault="00DF24F0">
      <w:pPr>
        <w:spacing w:after="319" w:line="265" w:lineRule="auto"/>
        <w:ind w:hanging="10"/>
        <w:jc w:val="center"/>
        <w:rPr>
          <w:rFonts w:ascii="Palatino Linotype" w:hAnsi="Palatino Linotype"/>
          <w:color w:val="000000" w:themeColor="text1"/>
        </w:rPr>
      </w:pPr>
      <w:r>
        <w:rPr>
          <w:rFonts w:ascii="Palatino Linotype" w:hAnsi="Palatino Linotype"/>
          <w:color w:val="000000" w:themeColor="text1"/>
        </w:rPr>
        <w:t>EMPLOYMENT EXPERIENCE</w:t>
      </w:r>
    </w:p>
    <w:p w14:paraId="3D11182B" w14:textId="77777777" w:rsidR="00B05D90" w:rsidRDefault="00DF24F0">
      <w:pPr>
        <w:tabs>
          <w:tab w:val="center" w:pos="6986"/>
        </w:tabs>
        <w:spacing w:after="52"/>
        <w:ind w:left="0"/>
        <w:jc w:val="left"/>
        <w:rPr>
          <w:rFonts w:ascii="Palatino Linotype" w:hAnsi="Palatino Linotype"/>
          <w:color w:val="000000" w:themeColor="text1"/>
        </w:rPr>
      </w:pPr>
      <w:r>
        <w:rPr>
          <w:rFonts w:ascii="Palatino Linotype" w:hAnsi="Palatino Linotype"/>
          <w:color w:val="000000" w:themeColor="text1"/>
        </w:rPr>
        <w:t>January, 2006 to present</w:t>
      </w:r>
      <w:r>
        <w:rPr>
          <w:rFonts w:ascii="Palatino Linotype" w:hAnsi="Palatino Linotype"/>
          <w:color w:val="000000" w:themeColor="text1"/>
        </w:rPr>
        <w:tab/>
        <w:t>Improving Outcomes, LLC</w:t>
      </w:r>
    </w:p>
    <w:p w14:paraId="53D8FAFE" w14:textId="77777777" w:rsidR="00B05D90" w:rsidRDefault="0074266D">
      <w:pPr>
        <w:tabs>
          <w:tab w:val="center" w:pos="6569"/>
        </w:tabs>
        <w:ind w:left="0"/>
        <w:jc w:val="left"/>
        <w:rPr>
          <w:rFonts w:ascii="Palatino Linotype" w:hAnsi="Palatino Linotype"/>
          <w:color w:val="000000" w:themeColor="text1"/>
        </w:rPr>
      </w:pPr>
      <w:r>
        <w:rPr>
          <w:rFonts w:ascii="Palatino Linotype" w:hAnsi="Palatino Linotype"/>
          <w:color w:val="000000" w:themeColor="text1"/>
        </w:rPr>
        <w:t>Owner</w:t>
      </w:r>
      <w:r w:rsidR="00DF24F0">
        <w:rPr>
          <w:rFonts w:ascii="Palatino Linotype" w:hAnsi="Palatino Linotype"/>
          <w:color w:val="000000" w:themeColor="text1"/>
        </w:rPr>
        <w:t xml:space="preserve"> and Clinical Director</w:t>
      </w:r>
      <w:r w:rsidR="00DF24F0">
        <w:rPr>
          <w:rFonts w:ascii="Palatino Linotype" w:hAnsi="Palatino Linotype"/>
          <w:color w:val="000000" w:themeColor="text1"/>
        </w:rPr>
        <w:tab/>
        <w:t>101 Rowell Court</w:t>
      </w:r>
    </w:p>
    <w:p w14:paraId="4621C627" w14:textId="77777777" w:rsidR="00B05D90" w:rsidRDefault="00DF24F0">
      <w:pPr>
        <w:ind w:left="5794" w:right="14"/>
        <w:rPr>
          <w:rFonts w:ascii="Palatino Linotype" w:hAnsi="Palatino Linotype"/>
          <w:color w:val="000000" w:themeColor="text1"/>
        </w:rPr>
      </w:pPr>
      <w:r>
        <w:rPr>
          <w:rFonts w:ascii="Palatino Linotype" w:hAnsi="Palatino Linotype"/>
          <w:color w:val="000000" w:themeColor="text1"/>
        </w:rPr>
        <w:t>Falls Church, VA 22046</w:t>
      </w:r>
    </w:p>
    <w:p w14:paraId="18BBA4E1" w14:textId="77777777" w:rsidR="00B05D90" w:rsidRDefault="00DF24F0">
      <w:pPr>
        <w:spacing w:after="287"/>
        <w:ind w:left="23" w:right="14"/>
        <w:rPr>
          <w:rFonts w:ascii="Palatino Linotype" w:hAnsi="Palatino Linotype"/>
          <w:color w:val="000000" w:themeColor="text1"/>
        </w:rPr>
      </w:pPr>
      <w:r>
        <w:rPr>
          <w:rFonts w:ascii="Palatino Linotype" w:hAnsi="Palatino Linotype"/>
          <w:color w:val="000000" w:themeColor="text1"/>
        </w:rPr>
        <w:t xml:space="preserve">Developed a program to provide intensive </w:t>
      </w:r>
      <w:proofErr w:type="gramStart"/>
      <w:r>
        <w:rPr>
          <w:rFonts w:ascii="Palatino Linotype" w:hAnsi="Palatino Linotype"/>
          <w:color w:val="000000" w:themeColor="text1"/>
        </w:rPr>
        <w:t>in home</w:t>
      </w:r>
      <w:proofErr w:type="gramEnd"/>
      <w:r>
        <w:rPr>
          <w:rFonts w:ascii="Palatino Linotype" w:hAnsi="Palatino Linotype"/>
          <w:color w:val="000000" w:themeColor="text1"/>
        </w:rPr>
        <w:t xml:space="preserve"> services to children and adolescents with serious emotional and behavioral disturbances. Applied for and was granted a </w:t>
      </w:r>
      <w:r w:rsidR="004011AA">
        <w:rPr>
          <w:rFonts w:ascii="Palatino Linotype" w:hAnsi="Palatino Linotype"/>
          <w:color w:val="000000" w:themeColor="text1"/>
        </w:rPr>
        <w:t xml:space="preserve">Medicaid </w:t>
      </w:r>
      <w:r>
        <w:rPr>
          <w:rFonts w:ascii="Palatino Linotype" w:hAnsi="Palatino Linotype"/>
          <w:color w:val="000000" w:themeColor="text1"/>
        </w:rPr>
        <w:t>license (9-2008) to provide those services. Currently designing a training program to include evidenced based interventions for this population</w:t>
      </w:r>
      <w:r w:rsidR="004011AA">
        <w:rPr>
          <w:rFonts w:ascii="Palatino Linotype" w:hAnsi="Palatino Linotype"/>
          <w:color w:val="000000" w:themeColor="text1"/>
        </w:rPr>
        <w:t xml:space="preserve"> and a quality improvement plan to address monitoring and evaluation functions. </w:t>
      </w:r>
      <w:r>
        <w:rPr>
          <w:rFonts w:ascii="Palatino Linotype" w:hAnsi="Palatino Linotype"/>
          <w:color w:val="000000" w:themeColor="text1"/>
        </w:rPr>
        <w:t>Supervise 1</w:t>
      </w:r>
      <w:r w:rsidR="004011AA">
        <w:rPr>
          <w:rFonts w:ascii="Palatino Linotype" w:hAnsi="Palatino Linotype"/>
          <w:color w:val="000000" w:themeColor="text1"/>
        </w:rPr>
        <w:t>5</w:t>
      </w:r>
      <w:r>
        <w:rPr>
          <w:rFonts w:ascii="Palatino Linotype" w:hAnsi="Palatino Linotype"/>
          <w:color w:val="000000" w:themeColor="text1"/>
        </w:rPr>
        <w:t xml:space="preserve"> staff providing intensive behaviorally oriented intervention services.</w:t>
      </w:r>
    </w:p>
    <w:p w14:paraId="71B115FD" w14:textId="77777777" w:rsidR="00B05D90" w:rsidRDefault="00DF24F0">
      <w:pPr>
        <w:spacing w:after="43"/>
        <w:ind w:left="23" w:right="14"/>
        <w:rPr>
          <w:rFonts w:ascii="Palatino Linotype" w:hAnsi="Palatino Linotype"/>
          <w:color w:val="000000" w:themeColor="text1"/>
        </w:rPr>
      </w:pPr>
      <w:r>
        <w:rPr>
          <w:rFonts w:ascii="Palatino Linotype" w:hAnsi="Palatino Linotype"/>
          <w:color w:val="000000" w:themeColor="text1"/>
        </w:rPr>
        <w:t xml:space="preserve">Assess, diagnose and treat adults and children with a variety of presenting problems. Special interests - 1. treatment of emotional and behavioral problems of infants and young children and children with handicapping conditions, attachment, behavioral and developmental disorders; and 2. parenting in difficult situations, including divorce and custody, and children with special needs. Conduct parent-child psychotherapy for children 2 -15. Supervise a program of 8 social skills groups for children and youth preschool through 22 years of age. Conduct parent capacity evaluations and parent-child assessments with parenting recommendations. Provide services related to cognitive training including QEEG/EEG Neurofeedback assessments and treatment, HRV Training (heart rate variability training, and computerized cognitive rehabilitation training. Consult with, and provide training to parents, teachers, speech, occupational and physical therapists about the emotional needs of children and their families. Developed, implemented, and supervise a program for </w:t>
      </w:r>
      <w:proofErr w:type="gramStart"/>
      <w:r>
        <w:rPr>
          <w:rFonts w:ascii="Palatino Linotype" w:hAnsi="Palatino Linotype"/>
          <w:color w:val="000000" w:themeColor="text1"/>
        </w:rPr>
        <w:t>home based</w:t>
      </w:r>
      <w:proofErr w:type="gramEnd"/>
      <w:r>
        <w:rPr>
          <w:rFonts w:ascii="Palatino Linotype" w:hAnsi="Palatino Linotype"/>
          <w:color w:val="000000" w:themeColor="text1"/>
        </w:rPr>
        <w:t xml:space="preserve"> intervention and therapeutic supervision. Provide consultation and training to individual practitioners and agencies.</w:t>
      </w:r>
    </w:p>
    <w:tbl>
      <w:tblPr>
        <w:tblStyle w:val="TableGrid"/>
        <w:tblW w:w="9096" w:type="dxa"/>
        <w:tblInd w:w="29" w:type="dxa"/>
        <w:tblCellMar>
          <w:top w:w="3" w:type="dxa"/>
        </w:tblCellMar>
        <w:tblLook w:val="04A0" w:firstRow="1" w:lastRow="0" w:firstColumn="1" w:lastColumn="0" w:noHBand="0" w:noVBand="1"/>
      </w:tblPr>
      <w:tblGrid>
        <w:gridCol w:w="5755"/>
        <w:gridCol w:w="3341"/>
      </w:tblGrid>
      <w:tr w:rsidR="00B05D90" w14:paraId="2EFF2D0F" w14:textId="77777777">
        <w:trPr>
          <w:trHeight w:val="227"/>
        </w:trPr>
        <w:tc>
          <w:tcPr>
            <w:tcW w:w="5755" w:type="dxa"/>
            <w:tcBorders>
              <w:top w:val="nil"/>
              <w:left w:val="nil"/>
              <w:bottom w:val="nil"/>
              <w:right w:val="nil"/>
            </w:tcBorders>
          </w:tcPr>
          <w:p w14:paraId="31A58B57" w14:textId="77777777" w:rsidR="00B05D90" w:rsidRDefault="00DF24F0">
            <w:pPr>
              <w:spacing w:after="0" w:line="259" w:lineRule="auto"/>
              <w:ind w:left="0"/>
              <w:jc w:val="left"/>
              <w:rPr>
                <w:rFonts w:ascii="Palatino Linotype" w:hAnsi="Palatino Linotype"/>
                <w:color w:val="000000" w:themeColor="text1"/>
              </w:rPr>
            </w:pPr>
            <w:r>
              <w:rPr>
                <w:rFonts w:ascii="Palatino Linotype" w:hAnsi="Palatino Linotype"/>
                <w:color w:val="000000" w:themeColor="text1"/>
              </w:rPr>
              <w:t>February 2002 to 2014</w:t>
            </w:r>
          </w:p>
        </w:tc>
        <w:tc>
          <w:tcPr>
            <w:tcW w:w="3341" w:type="dxa"/>
            <w:tcBorders>
              <w:top w:val="nil"/>
              <w:left w:val="nil"/>
              <w:bottom w:val="nil"/>
              <w:right w:val="nil"/>
            </w:tcBorders>
          </w:tcPr>
          <w:p w14:paraId="36DF48F8" w14:textId="77777777" w:rsidR="00B05D90" w:rsidRDefault="00DF24F0">
            <w:pPr>
              <w:spacing w:after="0" w:line="259" w:lineRule="auto"/>
              <w:ind w:left="0"/>
              <w:rPr>
                <w:rFonts w:ascii="Palatino Linotype" w:hAnsi="Palatino Linotype"/>
                <w:color w:val="000000" w:themeColor="text1"/>
              </w:rPr>
            </w:pPr>
            <w:r>
              <w:rPr>
                <w:rFonts w:ascii="Palatino Linotype" w:hAnsi="Palatino Linotype"/>
                <w:color w:val="000000" w:themeColor="text1"/>
              </w:rPr>
              <w:t>The Falls Church Parent-Child Center</w:t>
            </w:r>
          </w:p>
        </w:tc>
      </w:tr>
      <w:tr w:rsidR="00B05D90" w14:paraId="6A20F45A" w14:textId="77777777">
        <w:trPr>
          <w:trHeight w:val="493"/>
        </w:trPr>
        <w:tc>
          <w:tcPr>
            <w:tcW w:w="5755" w:type="dxa"/>
            <w:tcBorders>
              <w:top w:val="nil"/>
              <w:left w:val="nil"/>
              <w:bottom w:val="nil"/>
              <w:right w:val="nil"/>
            </w:tcBorders>
          </w:tcPr>
          <w:p w14:paraId="0E705F8F" w14:textId="77777777" w:rsidR="00B05D90" w:rsidRDefault="00DF24F0">
            <w:pPr>
              <w:spacing w:after="0" w:line="259" w:lineRule="auto"/>
              <w:ind w:left="5"/>
              <w:jc w:val="left"/>
              <w:rPr>
                <w:rFonts w:ascii="Palatino Linotype" w:hAnsi="Palatino Linotype"/>
                <w:color w:val="000000" w:themeColor="text1"/>
              </w:rPr>
            </w:pPr>
            <w:r>
              <w:rPr>
                <w:rFonts w:ascii="Palatino Linotype" w:hAnsi="Palatino Linotype"/>
                <w:color w:val="000000" w:themeColor="text1"/>
              </w:rPr>
              <w:t>Owner, Private Practice</w:t>
            </w:r>
          </w:p>
        </w:tc>
        <w:tc>
          <w:tcPr>
            <w:tcW w:w="3341" w:type="dxa"/>
            <w:tcBorders>
              <w:top w:val="nil"/>
              <w:left w:val="nil"/>
              <w:bottom w:val="nil"/>
              <w:right w:val="nil"/>
            </w:tcBorders>
          </w:tcPr>
          <w:p w14:paraId="080EB2E4" w14:textId="77777777" w:rsidR="00B05D90" w:rsidRDefault="00DF24F0">
            <w:pPr>
              <w:spacing w:after="0" w:line="259" w:lineRule="auto"/>
              <w:ind w:left="5"/>
              <w:jc w:val="left"/>
              <w:rPr>
                <w:rFonts w:ascii="Palatino Linotype" w:hAnsi="Palatino Linotype"/>
                <w:color w:val="000000" w:themeColor="text1"/>
              </w:rPr>
            </w:pPr>
            <w:r>
              <w:rPr>
                <w:rFonts w:ascii="Palatino Linotype" w:hAnsi="Palatino Linotype"/>
                <w:color w:val="000000" w:themeColor="text1"/>
              </w:rPr>
              <w:t>101 Rowell Court</w:t>
            </w:r>
          </w:p>
          <w:p w14:paraId="36F1824F" w14:textId="77777777" w:rsidR="00B05D90" w:rsidRDefault="00DF24F0">
            <w:pPr>
              <w:spacing w:after="0" w:line="259" w:lineRule="auto"/>
              <w:ind w:left="0"/>
              <w:jc w:val="left"/>
              <w:rPr>
                <w:rFonts w:ascii="Palatino Linotype" w:hAnsi="Palatino Linotype"/>
                <w:color w:val="000000" w:themeColor="text1"/>
              </w:rPr>
            </w:pPr>
            <w:r>
              <w:rPr>
                <w:rFonts w:ascii="Palatino Linotype" w:hAnsi="Palatino Linotype"/>
                <w:color w:val="000000" w:themeColor="text1"/>
              </w:rPr>
              <w:t>Falls Church, VA 22046</w:t>
            </w:r>
          </w:p>
        </w:tc>
      </w:tr>
    </w:tbl>
    <w:p w14:paraId="0D4B10DE" w14:textId="77777777" w:rsidR="00B05D90" w:rsidRDefault="00DF24F0">
      <w:pPr>
        <w:spacing w:after="43"/>
        <w:ind w:left="23" w:right="14"/>
        <w:rPr>
          <w:rFonts w:ascii="Palatino Linotype" w:hAnsi="Palatino Linotype"/>
          <w:color w:val="000000" w:themeColor="text1"/>
        </w:rPr>
      </w:pPr>
      <w:r>
        <w:rPr>
          <w:rFonts w:ascii="Palatino Linotype" w:hAnsi="Palatino Linotype"/>
          <w:color w:val="000000" w:themeColor="text1"/>
        </w:rPr>
        <w:t xml:space="preserve">Assessed, diagnosed and treated adults and children with a variety of presenting problems. Special interests - 1. treatment of emotional and behavioral problems of infants and young children and children with handicapping conditions, attachment, behavioral and developmental disorders; and 2. parenting in difficult situations, including divorce and custody, and children with special needs. Conducted parent-child psychotherapy for children 2 -15. Supervised a program of 18 social skills groups for children and youth preschool through 22 years of age. Led parent-toddler groups for handicapped and delayed infants. Led STEP parenting classes. Conducted parent capacity evaluations and parent-child assessments with parenting recommendations. Provided services related to cognitive training including QEEG/EEG Neurofeedback assessments and treatment, HRV Training (heart rate variability training, and computerized cognitive rehabilitation training. Consulted with, and provided training to parents, teachers, speech, occupational and physical therapists about the emotional needs of children and their families. Developed, implemented, and supervise a program for </w:t>
      </w:r>
      <w:proofErr w:type="gramStart"/>
      <w:r>
        <w:rPr>
          <w:rFonts w:ascii="Palatino Linotype" w:hAnsi="Palatino Linotype"/>
          <w:color w:val="000000" w:themeColor="text1"/>
        </w:rPr>
        <w:t>home based</w:t>
      </w:r>
      <w:proofErr w:type="gramEnd"/>
      <w:r>
        <w:rPr>
          <w:rFonts w:ascii="Palatino Linotype" w:hAnsi="Palatino Linotype"/>
          <w:color w:val="000000" w:themeColor="text1"/>
        </w:rPr>
        <w:t xml:space="preserve"> intervention and therapeutic supervision. Provided consultation and training to individual practitioners and agencies.</w:t>
      </w:r>
    </w:p>
    <w:tbl>
      <w:tblPr>
        <w:tblStyle w:val="TableGrid"/>
        <w:tblW w:w="8131" w:type="dxa"/>
        <w:tblInd w:w="14" w:type="dxa"/>
        <w:tblCellMar>
          <w:top w:w="2" w:type="dxa"/>
        </w:tblCellMar>
        <w:tblLook w:val="04A0" w:firstRow="1" w:lastRow="0" w:firstColumn="1" w:lastColumn="0" w:noHBand="0" w:noVBand="1"/>
      </w:tblPr>
      <w:tblGrid>
        <w:gridCol w:w="5750"/>
        <w:gridCol w:w="2381"/>
      </w:tblGrid>
      <w:tr w:rsidR="00B05D90" w14:paraId="6E1F84B3" w14:textId="77777777">
        <w:trPr>
          <w:trHeight w:val="233"/>
        </w:trPr>
        <w:tc>
          <w:tcPr>
            <w:tcW w:w="5750" w:type="dxa"/>
            <w:tcBorders>
              <w:top w:val="nil"/>
              <w:left w:val="nil"/>
              <w:bottom w:val="nil"/>
              <w:right w:val="nil"/>
            </w:tcBorders>
          </w:tcPr>
          <w:p w14:paraId="13D2C4E8" w14:textId="77777777" w:rsidR="00B05D90" w:rsidRDefault="00DF24F0">
            <w:pPr>
              <w:spacing w:after="0" w:line="259" w:lineRule="auto"/>
              <w:ind w:left="0"/>
              <w:jc w:val="left"/>
              <w:rPr>
                <w:rFonts w:ascii="Palatino Linotype" w:hAnsi="Palatino Linotype"/>
                <w:color w:val="000000" w:themeColor="text1"/>
              </w:rPr>
            </w:pPr>
            <w:r>
              <w:rPr>
                <w:rFonts w:ascii="Palatino Linotype" w:hAnsi="Palatino Linotype"/>
                <w:color w:val="000000" w:themeColor="text1"/>
              </w:rPr>
              <w:t>June 1990 to February 2002</w:t>
            </w:r>
          </w:p>
        </w:tc>
        <w:tc>
          <w:tcPr>
            <w:tcW w:w="2381" w:type="dxa"/>
            <w:tcBorders>
              <w:top w:val="nil"/>
              <w:left w:val="nil"/>
              <w:bottom w:val="nil"/>
              <w:right w:val="nil"/>
            </w:tcBorders>
          </w:tcPr>
          <w:p w14:paraId="17D8AADC" w14:textId="77777777" w:rsidR="00B05D90" w:rsidRDefault="00DF24F0">
            <w:pPr>
              <w:spacing w:after="0" w:line="259" w:lineRule="auto"/>
              <w:ind w:left="10"/>
              <w:rPr>
                <w:rFonts w:ascii="Palatino Linotype" w:hAnsi="Palatino Linotype"/>
                <w:color w:val="000000" w:themeColor="text1"/>
              </w:rPr>
            </w:pPr>
            <w:r>
              <w:rPr>
                <w:rFonts w:ascii="Palatino Linotype" w:hAnsi="Palatino Linotype"/>
                <w:color w:val="000000" w:themeColor="text1"/>
              </w:rPr>
              <w:t>Winter Hill Psychotherapy</w:t>
            </w:r>
          </w:p>
        </w:tc>
      </w:tr>
      <w:tr w:rsidR="00B05D90" w14:paraId="7F0C5D85" w14:textId="77777777">
        <w:trPr>
          <w:trHeight w:val="244"/>
        </w:trPr>
        <w:tc>
          <w:tcPr>
            <w:tcW w:w="5750" w:type="dxa"/>
            <w:tcBorders>
              <w:top w:val="nil"/>
              <w:left w:val="nil"/>
              <w:bottom w:val="nil"/>
              <w:right w:val="nil"/>
            </w:tcBorders>
          </w:tcPr>
          <w:p w14:paraId="4A32AB82" w14:textId="77777777" w:rsidR="00B05D90" w:rsidRDefault="00DF24F0">
            <w:pPr>
              <w:spacing w:after="0" w:line="259" w:lineRule="auto"/>
              <w:ind w:left="5"/>
              <w:jc w:val="left"/>
              <w:rPr>
                <w:rFonts w:ascii="Palatino Linotype" w:hAnsi="Palatino Linotype"/>
                <w:color w:val="000000" w:themeColor="text1"/>
              </w:rPr>
            </w:pPr>
            <w:r>
              <w:rPr>
                <w:rFonts w:ascii="Palatino Linotype" w:hAnsi="Palatino Linotype"/>
                <w:color w:val="000000" w:themeColor="text1"/>
              </w:rPr>
              <w:t>Partner, Private Practice</w:t>
            </w:r>
          </w:p>
        </w:tc>
        <w:tc>
          <w:tcPr>
            <w:tcW w:w="2381" w:type="dxa"/>
            <w:tcBorders>
              <w:top w:val="nil"/>
              <w:left w:val="nil"/>
              <w:bottom w:val="nil"/>
              <w:right w:val="nil"/>
            </w:tcBorders>
          </w:tcPr>
          <w:p w14:paraId="14EA6409" w14:textId="77777777" w:rsidR="00B05D90" w:rsidRDefault="00DF24F0">
            <w:pPr>
              <w:spacing w:after="0" w:line="259" w:lineRule="auto"/>
              <w:ind w:left="62"/>
              <w:jc w:val="left"/>
              <w:rPr>
                <w:rFonts w:ascii="Palatino Linotype" w:hAnsi="Palatino Linotype"/>
                <w:color w:val="000000" w:themeColor="text1"/>
              </w:rPr>
            </w:pPr>
            <w:r>
              <w:rPr>
                <w:rFonts w:ascii="Palatino Linotype" w:hAnsi="Palatino Linotype"/>
                <w:color w:val="000000" w:themeColor="text1"/>
              </w:rPr>
              <w:t>and Consultation Center</w:t>
            </w:r>
          </w:p>
        </w:tc>
      </w:tr>
    </w:tbl>
    <w:p w14:paraId="186CB69F" w14:textId="77777777" w:rsidR="00B05D90" w:rsidRDefault="00DF24F0">
      <w:pPr>
        <w:spacing w:after="5" w:line="259" w:lineRule="auto"/>
        <w:ind w:left="0" w:right="806"/>
        <w:jc w:val="right"/>
        <w:rPr>
          <w:rFonts w:ascii="Palatino Linotype" w:hAnsi="Palatino Linotype"/>
          <w:color w:val="000000" w:themeColor="text1"/>
        </w:rPr>
      </w:pPr>
      <w:r>
        <w:rPr>
          <w:rFonts w:ascii="Palatino Linotype" w:hAnsi="Palatino Linotype"/>
          <w:color w:val="000000" w:themeColor="text1"/>
        </w:rPr>
        <w:t>520 N. Washington Street, Suite 400</w:t>
      </w:r>
    </w:p>
    <w:p w14:paraId="1DA6BC9E" w14:textId="77777777" w:rsidR="00B05D90" w:rsidRDefault="00DF24F0">
      <w:pPr>
        <w:ind w:left="5774" w:right="14"/>
        <w:rPr>
          <w:rFonts w:ascii="Palatino Linotype" w:hAnsi="Palatino Linotype"/>
          <w:color w:val="000000" w:themeColor="text1"/>
        </w:rPr>
      </w:pPr>
      <w:r>
        <w:rPr>
          <w:rFonts w:ascii="Palatino Linotype" w:hAnsi="Palatino Linotype"/>
          <w:color w:val="000000" w:themeColor="text1"/>
        </w:rPr>
        <w:t>Falls Church, VA 22046</w:t>
      </w:r>
    </w:p>
    <w:p w14:paraId="209EBE7C" w14:textId="77777777" w:rsidR="00B05D90" w:rsidRDefault="00DF24F0">
      <w:pPr>
        <w:spacing w:after="292"/>
        <w:ind w:left="23" w:right="14"/>
        <w:rPr>
          <w:rFonts w:ascii="Palatino Linotype" w:hAnsi="Palatino Linotype"/>
          <w:color w:val="000000" w:themeColor="text1"/>
        </w:rPr>
      </w:pPr>
      <w:r>
        <w:rPr>
          <w:rFonts w:ascii="Palatino Linotype" w:hAnsi="Palatino Linotype"/>
          <w:color w:val="000000" w:themeColor="text1"/>
        </w:rPr>
        <w:t xml:space="preserve">Assess, diagnose and treat adults and children with a variety of presenting problems. Special </w:t>
      </w:r>
      <w:proofErr w:type="gramStart"/>
      <w:r>
        <w:rPr>
          <w:rFonts w:ascii="Palatino Linotype" w:hAnsi="Palatino Linotype"/>
          <w:color w:val="000000" w:themeColor="text1"/>
        </w:rPr>
        <w:t>interests</w:t>
      </w:r>
      <w:proofErr w:type="gramEnd"/>
      <w:r>
        <w:rPr>
          <w:rFonts w:ascii="Palatino Linotype" w:hAnsi="Palatino Linotype"/>
          <w:color w:val="000000" w:themeColor="text1"/>
        </w:rPr>
        <w:t xml:space="preserve"> treatment of emotional and behavioral problems of infants and young children and children with handicapping conditions, attachment, behavioral and developmental disorders. Led parent support groups for parents with delayed infants. Conducted parent-child psychotherapy for children 2 - 15. Led social skills groups for preschool and elementary school children. Led parent-toddler groups for handicapped and delayed infants. Consult with and provide training to parents, teachers, speech, occupational and physical therapists about the emotional needs of children and their families. Led adolescent sex offender group. Provide EEG biofeedback intervention. Provide supervision.</w:t>
      </w:r>
    </w:p>
    <w:p w14:paraId="04FE60A9" w14:textId="77777777" w:rsidR="00B05D90" w:rsidRDefault="00DF24F0">
      <w:pPr>
        <w:tabs>
          <w:tab w:val="center" w:pos="7536"/>
        </w:tabs>
        <w:spacing w:after="44"/>
        <w:ind w:left="0"/>
        <w:jc w:val="left"/>
        <w:rPr>
          <w:rFonts w:ascii="Palatino Linotype" w:hAnsi="Palatino Linotype"/>
          <w:color w:val="000000" w:themeColor="text1"/>
        </w:rPr>
      </w:pPr>
      <w:r>
        <w:rPr>
          <w:rFonts w:ascii="Palatino Linotype" w:hAnsi="Palatino Linotype"/>
          <w:color w:val="000000" w:themeColor="text1"/>
        </w:rPr>
        <w:t>1991 to 2002</w:t>
      </w:r>
      <w:r>
        <w:rPr>
          <w:rFonts w:ascii="Palatino Linotype" w:hAnsi="Palatino Linotype"/>
          <w:color w:val="000000" w:themeColor="text1"/>
        </w:rPr>
        <w:tab/>
        <w:t>Arlington PIE Program</w:t>
      </w:r>
    </w:p>
    <w:p w14:paraId="2DCEDD0E" w14:textId="77777777" w:rsidR="00B05D90" w:rsidRDefault="00DF24F0">
      <w:pPr>
        <w:tabs>
          <w:tab w:val="center" w:pos="7140"/>
        </w:tabs>
        <w:spacing w:after="274"/>
        <w:ind w:left="0"/>
        <w:jc w:val="left"/>
        <w:rPr>
          <w:rFonts w:ascii="Palatino Linotype" w:hAnsi="Palatino Linotype"/>
          <w:color w:val="000000" w:themeColor="text1"/>
        </w:rPr>
      </w:pPr>
      <w:r>
        <w:rPr>
          <w:rFonts w:ascii="Palatino Linotype" w:hAnsi="Palatino Linotype"/>
          <w:color w:val="000000" w:themeColor="text1"/>
        </w:rPr>
        <w:t>Contract Clinical Social Worker</w:t>
      </w:r>
      <w:r>
        <w:rPr>
          <w:rFonts w:ascii="Palatino Linotype" w:hAnsi="Palatino Linotype"/>
          <w:color w:val="000000" w:themeColor="text1"/>
        </w:rPr>
        <w:tab/>
        <w:t>Arlington, VA</w:t>
      </w:r>
    </w:p>
    <w:p w14:paraId="74033B9F" w14:textId="77777777" w:rsidR="00B05D90" w:rsidRDefault="00DF24F0">
      <w:pPr>
        <w:spacing w:after="295"/>
        <w:ind w:left="23" w:right="14"/>
        <w:rPr>
          <w:rFonts w:ascii="Palatino Linotype" w:hAnsi="Palatino Linotype"/>
          <w:color w:val="000000" w:themeColor="text1"/>
        </w:rPr>
      </w:pPr>
      <w:r>
        <w:rPr>
          <w:rFonts w:ascii="Palatino Linotype" w:hAnsi="Palatino Linotype"/>
          <w:color w:val="000000" w:themeColor="text1"/>
        </w:rPr>
        <w:t xml:space="preserve">Conduct parent-toddler/parent-infant psychotherapy groups to families with children enrolled in an early intervention program addressing developmental delays and medical and handicapping conditions. Consult with program staff and other providers of service to infants and toddlers. Provide supervision to service providers and social work student interns to the program. Prepare transition to public school reports for children seen in the groups. Work with families using a </w:t>
      </w:r>
      <w:proofErr w:type="gramStart"/>
      <w:r>
        <w:rPr>
          <w:rFonts w:ascii="Palatino Linotype" w:hAnsi="Palatino Linotype"/>
          <w:color w:val="000000" w:themeColor="text1"/>
        </w:rPr>
        <w:t>short term</w:t>
      </w:r>
      <w:proofErr w:type="gramEnd"/>
      <w:r>
        <w:rPr>
          <w:rFonts w:ascii="Palatino Linotype" w:hAnsi="Palatino Linotype"/>
          <w:color w:val="000000" w:themeColor="text1"/>
        </w:rPr>
        <w:t xml:space="preserve"> crisis intervention model.</w:t>
      </w:r>
    </w:p>
    <w:p w14:paraId="3B13454A" w14:textId="77777777" w:rsidR="00B05D90" w:rsidRDefault="00DF24F0">
      <w:pPr>
        <w:tabs>
          <w:tab w:val="center" w:pos="7870"/>
        </w:tabs>
        <w:spacing w:after="45"/>
        <w:ind w:left="0"/>
        <w:jc w:val="left"/>
        <w:rPr>
          <w:rFonts w:ascii="Palatino Linotype" w:hAnsi="Palatino Linotype"/>
          <w:color w:val="000000" w:themeColor="text1"/>
        </w:rPr>
      </w:pPr>
      <w:r>
        <w:rPr>
          <w:rFonts w:ascii="Palatino Linotype" w:hAnsi="Palatino Linotype"/>
          <w:color w:val="000000" w:themeColor="text1"/>
        </w:rPr>
        <w:t>1990 to 1993</w:t>
      </w:r>
      <w:r>
        <w:rPr>
          <w:rFonts w:ascii="Palatino Linotype" w:hAnsi="Palatino Linotype"/>
          <w:color w:val="000000" w:themeColor="text1"/>
        </w:rPr>
        <w:tab/>
        <w:t>Woodburn Center Community</w:t>
      </w:r>
    </w:p>
    <w:p w14:paraId="6D55EB8A" w14:textId="77777777" w:rsidR="00B05D90" w:rsidRDefault="00DF24F0">
      <w:pPr>
        <w:tabs>
          <w:tab w:val="center" w:pos="7464"/>
        </w:tabs>
        <w:ind w:left="0"/>
        <w:jc w:val="left"/>
        <w:rPr>
          <w:rFonts w:ascii="Palatino Linotype" w:hAnsi="Palatino Linotype"/>
          <w:color w:val="000000" w:themeColor="text1"/>
        </w:rPr>
      </w:pPr>
      <w:r>
        <w:rPr>
          <w:rFonts w:ascii="Palatino Linotype" w:hAnsi="Palatino Linotype"/>
          <w:color w:val="000000" w:themeColor="text1"/>
        </w:rPr>
        <w:t>Team Leader, Child Abuse/Custody Evaluation Team</w:t>
      </w:r>
      <w:r>
        <w:rPr>
          <w:rFonts w:ascii="Palatino Linotype" w:hAnsi="Palatino Linotype"/>
          <w:color w:val="000000" w:themeColor="text1"/>
        </w:rPr>
        <w:tab/>
        <w:t>Mental Health Center</w:t>
      </w:r>
    </w:p>
    <w:p w14:paraId="143A0E2A" w14:textId="77777777" w:rsidR="00B05D90" w:rsidRDefault="00DF24F0">
      <w:pPr>
        <w:ind w:left="6504" w:right="14"/>
        <w:rPr>
          <w:rFonts w:ascii="Palatino Linotype" w:hAnsi="Palatino Linotype"/>
          <w:color w:val="000000" w:themeColor="text1"/>
        </w:rPr>
      </w:pPr>
      <w:r>
        <w:rPr>
          <w:rFonts w:ascii="Palatino Linotype" w:hAnsi="Palatino Linotype"/>
          <w:color w:val="000000" w:themeColor="text1"/>
        </w:rPr>
        <w:t>Annandale, Virginia</w:t>
      </w:r>
    </w:p>
    <w:p w14:paraId="123E0CA5" w14:textId="77777777" w:rsidR="00B05D90" w:rsidRDefault="00DF24F0">
      <w:pPr>
        <w:spacing w:after="296"/>
        <w:ind w:left="23" w:right="14"/>
        <w:rPr>
          <w:rFonts w:ascii="Palatino Linotype" w:hAnsi="Palatino Linotype"/>
          <w:color w:val="000000" w:themeColor="text1"/>
        </w:rPr>
      </w:pPr>
      <w:r>
        <w:rPr>
          <w:rFonts w:ascii="Palatino Linotype" w:hAnsi="Palatino Linotype"/>
          <w:color w:val="000000" w:themeColor="text1"/>
        </w:rPr>
        <w:t>Supervised a team whose function was to evaluate families referred by the Department of Human Services and Juvenile Court due to child abuse and neglect, or custody and visitation disputes. Provided assessment, diagnosis, and intervention to children and families presenting with conditions related to current or historical trauma and abuse. Established a treatment program for incestuous families. Led therapy group for adult and adolescent male incest offenders. Assessed, diagnosed, and treated adults and children from general mental health population using individual, family and group psychotherapy. Conducted parenting groups. Conducted multi-cultural family assessments and provided parenting education and family therapy. Consulted, coordinated, and provided liaison with multiple community agencies and Center staff to plan and implement appropriate treatment plans for these families. Provided written reports to referring agencies. Provided expert testimony to the Court. Consulted with other community agencies about the impact of abuse and neglect on children and adolescents.</w:t>
      </w:r>
    </w:p>
    <w:p w14:paraId="7177CFEF" w14:textId="77777777" w:rsidR="00B05D90" w:rsidRDefault="00DF24F0">
      <w:pPr>
        <w:tabs>
          <w:tab w:val="center" w:pos="7104"/>
        </w:tabs>
        <w:spacing w:after="39"/>
        <w:ind w:left="0"/>
        <w:jc w:val="left"/>
        <w:rPr>
          <w:rFonts w:ascii="Palatino Linotype" w:hAnsi="Palatino Linotype"/>
          <w:color w:val="000000" w:themeColor="text1"/>
        </w:rPr>
      </w:pPr>
      <w:r>
        <w:rPr>
          <w:rFonts w:ascii="Palatino Linotype" w:hAnsi="Palatino Linotype"/>
          <w:color w:val="000000" w:themeColor="text1"/>
        </w:rPr>
        <w:t>March 1987 to September 1990</w:t>
      </w:r>
      <w:r>
        <w:rPr>
          <w:rFonts w:ascii="Palatino Linotype" w:hAnsi="Palatino Linotype"/>
          <w:color w:val="000000" w:themeColor="text1"/>
        </w:rPr>
        <w:tab/>
        <w:t>Daytime Development Center</w:t>
      </w:r>
    </w:p>
    <w:p w14:paraId="1C70F44B" w14:textId="77777777" w:rsidR="00B05D90" w:rsidRDefault="00DF24F0">
      <w:pPr>
        <w:tabs>
          <w:tab w:val="center" w:pos="7639"/>
        </w:tabs>
        <w:ind w:left="0"/>
        <w:jc w:val="left"/>
        <w:rPr>
          <w:rFonts w:ascii="Palatino Linotype" w:hAnsi="Palatino Linotype"/>
          <w:color w:val="000000" w:themeColor="text1"/>
        </w:rPr>
      </w:pPr>
      <w:r>
        <w:rPr>
          <w:rFonts w:ascii="Palatino Linotype" w:hAnsi="Palatino Linotype"/>
          <w:color w:val="000000" w:themeColor="text1"/>
        </w:rPr>
        <w:t>Medical Social Worker</w:t>
      </w:r>
      <w:r>
        <w:rPr>
          <w:rFonts w:ascii="Palatino Linotype" w:hAnsi="Palatino Linotype"/>
          <w:color w:val="000000" w:themeColor="text1"/>
        </w:rPr>
        <w:tab/>
        <w:t>Fairfax Department of Health Department</w:t>
      </w:r>
    </w:p>
    <w:p w14:paraId="3458AD73" w14:textId="77777777" w:rsidR="00B05D90" w:rsidRDefault="00DF24F0">
      <w:pPr>
        <w:spacing w:after="3" w:line="259" w:lineRule="auto"/>
        <w:ind w:left="3442" w:right="154" w:hanging="10"/>
        <w:jc w:val="center"/>
        <w:rPr>
          <w:rFonts w:ascii="Palatino Linotype" w:hAnsi="Palatino Linotype"/>
          <w:color w:val="000000" w:themeColor="text1"/>
        </w:rPr>
      </w:pPr>
      <w:r>
        <w:rPr>
          <w:rFonts w:ascii="Palatino Linotype" w:hAnsi="Palatino Linotype"/>
          <w:color w:val="000000" w:themeColor="text1"/>
        </w:rPr>
        <w:t>Fairfax, Virginia</w:t>
      </w:r>
    </w:p>
    <w:p w14:paraId="4902E433" w14:textId="77777777" w:rsidR="00B05D90" w:rsidRDefault="00DF24F0">
      <w:pPr>
        <w:spacing w:after="297"/>
        <w:ind w:left="23" w:right="14"/>
        <w:rPr>
          <w:rFonts w:ascii="Palatino Linotype" w:hAnsi="Palatino Linotype"/>
          <w:color w:val="000000" w:themeColor="text1"/>
        </w:rPr>
      </w:pPr>
      <w:r>
        <w:rPr>
          <w:rFonts w:ascii="Palatino Linotype" w:hAnsi="Palatino Linotype"/>
          <w:color w:val="000000" w:themeColor="text1"/>
        </w:rPr>
        <w:t>Served as a member of a medically oriented multidisciplinary team of an early intervention program for infants with developmental delay. Performed diagnostic evaluations of families enrolling in the program. Provided psychotherapy using brief therapy and crisis intervention treatment modalities. Conducted parent groups and parent education classes. Consulted with staff on the psychological and emotional needs of infants and parents.</w:t>
      </w:r>
    </w:p>
    <w:p w14:paraId="0EF9670D" w14:textId="77777777" w:rsidR="00B05D90" w:rsidRDefault="00DF24F0">
      <w:pPr>
        <w:tabs>
          <w:tab w:val="center" w:pos="6994"/>
        </w:tabs>
        <w:spacing w:after="62"/>
        <w:ind w:left="0"/>
        <w:jc w:val="left"/>
        <w:rPr>
          <w:rFonts w:ascii="Palatino Linotype" w:hAnsi="Palatino Linotype"/>
          <w:color w:val="000000" w:themeColor="text1"/>
        </w:rPr>
      </w:pPr>
      <w:r>
        <w:rPr>
          <w:rFonts w:ascii="Palatino Linotype" w:hAnsi="Palatino Linotype"/>
          <w:color w:val="000000" w:themeColor="text1"/>
        </w:rPr>
        <w:t>June 1984 to October 1986</w:t>
      </w:r>
      <w:r>
        <w:rPr>
          <w:rFonts w:ascii="Palatino Linotype" w:hAnsi="Palatino Linotype"/>
          <w:color w:val="000000" w:themeColor="text1"/>
        </w:rPr>
        <w:tab/>
        <w:t>Craig Mental Health Center</w:t>
      </w:r>
    </w:p>
    <w:p w14:paraId="10F30E21" w14:textId="77777777" w:rsidR="00B05D90" w:rsidRDefault="00DF24F0">
      <w:pPr>
        <w:tabs>
          <w:tab w:val="center" w:pos="6478"/>
        </w:tabs>
        <w:ind w:left="0"/>
        <w:jc w:val="left"/>
        <w:rPr>
          <w:rFonts w:ascii="Palatino Linotype" w:hAnsi="Palatino Linotype"/>
          <w:color w:val="000000" w:themeColor="text1"/>
        </w:rPr>
      </w:pPr>
      <w:r>
        <w:rPr>
          <w:rFonts w:ascii="Palatino Linotype" w:hAnsi="Palatino Linotype"/>
          <w:color w:val="000000" w:themeColor="text1"/>
        </w:rPr>
        <w:t>Mental Health Professional Il</w:t>
      </w:r>
      <w:r>
        <w:rPr>
          <w:rFonts w:ascii="Palatino Linotype" w:hAnsi="Palatino Linotype"/>
          <w:color w:val="000000" w:themeColor="text1"/>
        </w:rPr>
        <w:tab/>
        <w:t>Craig, Colorado</w:t>
      </w:r>
    </w:p>
    <w:p w14:paraId="5771C880" w14:textId="77777777" w:rsidR="00B05D90" w:rsidRDefault="00DF24F0">
      <w:pPr>
        <w:ind w:left="23" w:right="14"/>
        <w:rPr>
          <w:rFonts w:ascii="Palatino Linotype" w:hAnsi="Palatino Linotype"/>
          <w:color w:val="000000" w:themeColor="text1"/>
        </w:rPr>
      </w:pPr>
      <w:r>
        <w:rPr>
          <w:rFonts w:ascii="Palatino Linotype" w:hAnsi="Palatino Linotype"/>
          <w:color w:val="000000" w:themeColor="text1"/>
        </w:rPr>
        <w:t>Assessed, diagnosed, and treated adults, adolescents, and children using individual, group, and family therapy. Conducted children's and women's groups. Provided crisis intervention as part of a regular emergency rotation. Developed and supervised an intervention program for mothers with infants at risk for attachment problems. Conducted parent education groups. Provided training to agency staff, community</w:t>
      </w:r>
    </w:p>
    <w:p w14:paraId="4325BF66" w14:textId="77777777" w:rsidR="00B05D90" w:rsidRDefault="00B05D90">
      <w:pPr>
        <w:rPr>
          <w:rFonts w:ascii="Palatino Linotype" w:hAnsi="Palatino Linotype"/>
          <w:color w:val="000000" w:themeColor="text1"/>
        </w:rPr>
        <w:sectPr w:rsidR="00B05D90">
          <w:footerReference w:type="default" r:id="rId6"/>
          <w:pgSz w:w="12240" w:h="15840"/>
          <w:pgMar w:top="1130" w:right="1406" w:bottom="1086" w:left="1118" w:header="720" w:footer="720" w:gutter="0"/>
          <w:cols w:space="720"/>
        </w:sectPr>
      </w:pPr>
    </w:p>
    <w:p w14:paraId="1A2C9149" w14:textId="77777777" w:rsidR="00B05D90" w:rsidRDefault="00DF24F0">
      <w:pPr>
        <w:ind w:left="23" w:right="14"/>
        <w:rPr>
          <w:rFonts w:ascii="Palatino Linotype" w:hAnsi="Palatino Linotype"/>
          <w:color w:val="000000" w:themeColor="text1"/>
        </w:rPr>
      </w:pPr>
      <w:r>
        <w:rPr>
          <w:rFonts w:ascii="Palatino Linotype" w:hAnsi="Palatino Linotype"/>
          <w:color w:val="000000" w:themeColor="text1"/>
        </w:rPr>
        <w:t>agencies and local industry.</w:t>
      </w:r>
    </w:p>
    <w:tbl>
      <w:tblPr>
        <w:tblStyle w:val="TableGrid"/>
        <w:tblW w:w="8362" w:type="dxa"/>
        <w:tblInd w:w="-10" w:type="dxa"/>
        <w:tblCellMar>
          <w:top w:w="8" w:type="dxa"/>
        </w:tblCellMar>
        <w:tblLook w:val="04A0" w:firstRow="1" w:lastRow="0" w:firstColumn="1" w:lastColumn="0" w:noHBand="0" w:noVBand="1"/>
      </w:tblPr>
      <w:tblGrid>
        <w:gridCol w:w="4704"/>
        <w:gridCol w:w="3658"/>
      </w:tblGrid>
      <w:tr w:rsidR="00B05D90" w14:paraId="2EB55FE5" w14:textId="77777777">
        <w:trPr>
          <w:trHeight w:val="241"/>
        </w:trPr>
        <w:tc>
          <w:tcPr>
            <w:tcW w:w="4704" w:type="dxa"/>
            <w:tcBorders>
              <w:top w:val="nil"/>
              <w:left w:val="nil"/>
              <w:bottom w:val="nil"/>
              <w:right w:val="nil"/>
            </w:tcBorders>
          </w:tcPr>
          <w:p w14:paraId="3ACE6035" w14:textId="77777777" w:rsidR="00B05D90" w:rsidRDefault="00DF24F0">
            <w:pPr>
              <w:spacing w:after="0" w:line="259" w:lineRule="auto"/>
              <w:ind w:left="0"/>
              <w:jc w:val="left"/>
              <w:rPr>
                <w:rFonts w:ascii="Palatino Linotype" w:hAnsi="Palatino Linotype"/>
                <w:color w:val="000000" w:themeColor="text1"/>
              </w:rPr>
            </w:pPr>
            <w:r>
              <w:rPr>
                <w:rFonts w:ascii="Palatino Linotype" w:hAnsi="Palatino Linotype"/>
                <w:color w:val="000000" w:themeColor="text1"/>
              </w:rPr>
              <w:t>June 1983 to June 1984</w:t>
            </w:r>
          </w:p>
        </w:tc>
        <w:tc>
          <w:tcPr>
            <w:tcW w:w="3658" w:type="dxa"/>
            <w:tcBorders>
              <w:top w:val="nil"/>
              <w:left w:val="nil"/>
              <w:bottom w:val="nil"/>
              <w:right w:val="nil"/>
            </w:tcBorders>
          </w:tcPr>
          <w:p w14:paraId="1A4D9E0F" w14:textId="77777777" w:rsidR="00B05D90" w:rsidRDefault="00DF24F0">
            <w:pPr>
              <w:spacing w:after="0" w:line="259" w:lineRule="auto"/>
              <w:ind w:left="0"/>
              <w:jc w:val="right"/>
              <w:rPr>
                <w:rFonts w:ascii="Palatino Linotype" w:hAnsi="Palatino Linotype"/>
                <w:color w:val="000000" w:themeColor="text1"/>
              </w:rPr>
            </w:pPr>
            <w:r>
              <w:rPr>
                <w:rFonts w:ascii="Palatino Linotype" w:hAnsi="Palatino Linotype"/>
                <w:color w:val="000000" w:themeColor="text1"/>
              </w:rPr>
              <w:t>Bethesda Community Mental</w:t>
            </w:r>
          </w:p>
        </w:tc>
      </w:tr>
      <w:tr w:rsidR="00B05D90" w14:paraId="0741433D" w14:textId="77777777">
        <w:trPr>
          <w:trHeight w:val="234"/>
        </w:trPr>
        <w:tc>
          <w:tcPr>
            <w:tcW w:w="4704" w:type="dxa"/>
            <w:tcBorders>
              <w:top w:val="nil"/>
              <w:left w:val="nil"/>
              <w:bottom w:val="nil"/>
              <w:right w:val="nil"/>
            </w:tcBorders>
          </w:tcPr>
          <w:p w14:paraId="7F2CA1BD" w14:textId="77777777" w:rsidR="00B05D90" w:rsidRDefault="00DF24F0">
            <w:pPr>
              <w:spacing w:after="0" w:line="259" w:lineRule="auto"/>
              <w:ind w:left="10"/>
              <w:jc w:val="left"/>
              <w:rPr>
                <w:rFonts w:ascii="Palatino Linotype" w:hAnsi="Palatino Linotype"/>
                <w:color w:val="000000" w:themeColor="text1"/>
              </w:rPr>
            </w:pPr>
            <w:r>
              <w:rPr>
                <w:rFonts w:ascii="Palatino Linotype" w:hAnsi="Palatino Linotype"/>
                <w:color w:val="000000" w:themeColor="text1"/>
              </w:rPr>
              <w:t>Clinical Social Worker</w:t>
            </w:r>
          </w:p>
        </w:tc>
        <w:tc>
          <w:tcPr>
            <w:tcW w:w="3658" w:type="dxa"/>
            <w:tcBorders>
              <w:top w:val="nil"/>
              <w:left w:val="nil"/>
              <w:bottom w:val="nil"/>
              <w:right w:val="nil"/>
            </w:tcBorders>
          </w:tcPr>
          <w:p w14:paraId="6E45CFC9" w14:textId="77777777" w:rsidR="00B05D90" w:rsidRDefault="00DF24F0">
            <w:pPr>
              <w:spacing w:after="0" w:line="259" w:lineRule="auto"/>
              <w:ind w:left="0" w:right="298"/>
              <w:jc w:val="center"/>
              <w:rPr>
                <w:rFonts w:ascii="Palatino Linotype" w:hAnsi="Palatino Linotype"/>
                <w:color w:val="000000" w:themeColor="text1"/>
              </w:rPr>
            </w:pPr>
            <w:r>
              <w:rPr>
                <w:rFonts w:ascii="Palatino Linotype" w:hAnsi="Palatino Linotype"/>
                <w:color w:val="000000" w:themeColor="text1"/>
              </w:rPr>
              <w:t>Health Center</w:t>
            </w:r>
          </w:p>
        </w:tc>
      </w:tr>
    </w:tbl>
    <w:p w14:paraId="6DBD4051" w14:textId="77777777" w:rsidR="00B05D90" w:rsidRDefault="00DF24F0">
      <w:pPr>
        <w:spacing w:after="3" w:line="259" w:lineRule="auto"/>
        <w:ind w:left="3442" w:hanging="10"/>
        <w:jc w:val="center"/>
        <w:rPr>
          <w:rFonts w:ascii="Palatino Linotype" w:hAnsi="Palatino Linotype"/>
          <w:color w:val="000000" w:themeColor="text1"/>
        </w:rPr>
      </w:pPr>
      <w:r>
        <w:rPr>
          <w:rFonts w:ascii="Palatino Linotype" w:hAnsi="Palatino Linotype"/>
          <w:color w:val="000000" w:themeColor="text1"/>
        </w:rPr>
        <w:t>Denver, Colorado</w:t>
      </w:r>
    </w:p>
    <w:p w14:paraId="1059565E" w14:textId="77777777" w:rsidR="00B05D90" w:rsidRDefault="00DF24F0">
      <w:pPr>
        <w:spacing w:after="301"/>
        <w:ind w:left="23" w:right="14"/>
        <w:rPr>
          <w:rFonts w:ascii="Palatino Linotype" w:hAnsi="Palatino Linotype"/>
          <w:color w:val="000000" w:themeColor="text1"/>
        </w:rPr>
      </w:pPr>
      <w:r>
        <w:rPr>
          <w:rFonts w:ascii="Palatino Linotype" w:hAnsi="Palatino Linotype"/>
          <w:color w:val="000000" w:themeColor="text1"/>
        </w:rPr>
        <w:t>Assessed, diagnosed, and treated adults, adolescents, and children with emotional disorders using individual, group, and family treatment modalities. Conducted parenting classes.</w:t>
      </w:r>
    </w:p>
    <w:p w14:paraId="4E532033" w14:textId="77777777" w:rsidR="00B05D90" w:rsidRDefault="00DF24F0">
      <w:pPr>
        <w:tabs>
          <w:tab w:val="center" w:pos="7046"/>
        </w:tabs>
        <w:spacing w:after="46"/>
        <w:ind w:left="0"/>
        <w:jc w:val="left"/>
        <w:rPr>
          <w:rFonts w:ascii="Palatino Linotype" w:hAnsi="Palatino Linotype"/>
          <w:color w:val="000000" w:themeColor="text1"/>
        </w:rPr>
      </w:pPr>
      <w:r>
        <w:rPr>
          <w:rFonts w:ascii="Palatino Linotype" w:hAnsi="Palatino Linotype"/>
          <w:color w:val="000000" w:themeColor="text1"/>
        </w:rPr>
        <w:t>September 1982 to June 1983</w:t>
      </w:r>
      <w:r>
        <w:rPr>
          <w:rFonts w:ascii="Palatino Linotype" w:hAnsi="Palatino Linotype"/>
          <w:color w:val="000000" w:themeColor="text1"/>
        </w:rPr>
        <w:tab/>
        <w:t xml:space="preserve">The </w:t>
      </w:r>
      <w:proofErr w:type="spellStart"/>
      <w:r>
        <w:rPr>
          <w:rFonts w:ascii="Palatino Linotype" w:hAnsi="Palatino Linotype"/>
          <w:color w:val="000000" w:themeColor="text1"/>
        </w:rPr>
        <w:t>TrendTRACK</w:t>
      </w:r>
      <w:proofErr w:type="spellEnd"/>
      <w:r>
        <w:rPr>
          <w:rFonts w:ascii="Palatino Linotype" w:hAnsi="Palatino Linotype"/>
          <w:color w:val="000000" w:themeColor="text1"/>
        </w:rPr>
        <w:t xml:space="preserve"> Company</w:t>
      </w:r>
    </w:p>
    <w:p w14:paraId="66072C60" w14:textId="77777777" w:rsidR="00B05D90" w:rsidRDefault="00DF24F0">
      <w:pPr>
        <w:tabs>
          <w:tab w:val="center" w:pos="6590"/>
        </w:tabs>
        <w:ind w:left="0"/>
        <w:jc w:val="left"/>
        <w:rPr>
          <w:rFonts w:ascii="Palatino Linotype" w:hAnsi="Palatino Linotype"/>
          <w:color w:val="000000" w:themeColor="text1"/>
        </w:rPr>
      </w:pPr>
      <w:r>
        <w:rPr>
          <w:rFonts w:ascii="Palatino Linotype" w:hAnsi="Palatino Linotype"/>
          <w:color w:val="000000" w:themeColor="text1"/>
        </w:rPr>
        <w:t>Project Manager</w:t>
      </w:r>
      <w:r>
        <w:rPr>
          <w:rFonts w:ascii="Palatino Linotype" w:hAnsi="Palatino Linotype"/>
          <w:color w:val="000000" w:themeColor="text1"/>
        </w:rPr>
        <w:tab/>
        <w:t>Boulder, Colorado</w:t>
      </w:r>
    </w:p>
    <w:p w14:paraId="3C3E55A3" w14:textId="77777777" w:rsidR="00B05D90" w:rsidRDefault="00DF24F0">
      <w:pPr>
        <w:spacing w:after="300"/>
        <w:ind w:left="23" w:right="14"/>
        <w:rPr>
          <w:rFonts w:ascii="Palatino Linotype" w:hAnsi="Palatino Linotype"/>
          <w:color w:val="000000" w:themeColor="text1"/>
        </w:rPr>
      </w:pPr>
      <w:r>
        <w:rPr>
          <w:rFonts w:ascii="Palatino Linotype" w:hAnsi="Palatino Linotype"/>
          <w:color w:val="000000" w:themeColor="text1"/>
        </w:rPr>
        <w:t>Designed and implemented a research project to study the use of issues management techniques by state and local officials and staff.</w:t>
      </w:r>
    </w:p>
    <w:p w14:paraId="3E68243C" w14:textId="77777777" w:rsidR="00B05D90" w:rsidRDefault="00DF24F0">
      <w:pPr>
        <w:tabs>
          <w:tab w:val="center" w:pos="7603"/>
        </w:tabs>
        <w:spacing w:after="47"/>
        <w:ind w:left="0"/>
        <w:jc w:val="left"/>
        <w:rPr>
          <w:rFonts w:ascii="Palatino Linotype" w:hAnsi="Palatino Linotype"/>
          <w:color w:val="000000" w:themeColor="text1"/>
        </w:rPr>
      </w:pPr>
      <w:r>
        <w:rPr>
          <w:rFonts w:ascii="Palatino Linotype" w:hAnsi="Palatino Linotype"/>
          <w:color w:val="000000" w:themeColor="text1"/>
        </w:rPr>
        <w:t>October 1979 to August 1982</w:t>
      </w:r>
      <w:r>
        <w:rPr>
          <w:rFonts w:ascii="Palatino Linotype" w:hAnsi="Palatino Linotype"/>
          <w:color w:val="000000" w:themeColor="text1"/>
        </w:rPr>
        <w:tab/>
        <w:t>National Conference of State Legislatures</w:t>
      </w:r>
    </w:p>
    <w:p w14:paraId="3C42D95B" w14:textId="77777777" w:rsidR="00B05D90" w:rsidRDefault="00DF24F0">
      <w:pPr>
        <w:tabs>
          <w:tab w:val="center" w:pos="6566"/>
        </w:tabs>
        <w:ind w:left="0"/>
        <w:jc w:val="left"/>
        <w:rPr>
          <w:rFonts w:ascii="Palatino Linotype" w:hAnsi="Palatino Linotype"/>
          <w:color w:val="000000" w:themeColor="text1"/>
        </w:rPr>
      </w:pPr>
      <w:r>
        <w:rPr>
          <w:rFonts w:ascii="Palatino Linotype" w:hAnsi="Palatino Linotype"/>
          <w:color w:val="000000" w:themeColor="text1"/>
        </w:rPr>
        <w:t>Staff Associate</w:t>
      </w:r>
      <w:r>
        <w:rPr>
          <w:rFonts w:ascii="Palatino Linotype" w:hAnsi="Palatino Linotype"/>
          <w:color w:val="000000" w:themeColor="text1"/>
        </w:rPr>
        <w:tab/>
        <w:t>Denver, Colorado</w:t>
      </w:r>
    </w:p>
    <w:p w14:paraId="6B993D71" w14:textId="77777777" w:rsidR="00B05D90" w:rsidRDefault="00DF24F0">
      <w:pPr>
        <w:spacing w:after="305"/>
        <w:ind w:left="23" w:right="14"/>
        <w:rPr>
          <w:rFonts w:ascii="Palatino Linotype" w:hAnsi="Palatino Linotype"/>
          <w:color w:val="000000" w:themeColor="text1"/>
        </w:rPr>
      </w:pPr>
      <w:r>
        <w:rPr>
          <w:rFonts w:ascii="Palatino Linotype" w:hAnsi="Palatino Linotype"/>
          <w:color w:val="000000" w:themeColor="text1"/>
        </w:rPr>
        <w:t>Edited a newsletter on science and technology issues for the 50 state legislators. Conducted and documented an analysis of management procedures and processes. Researched and prepared policy reports on energy and related topics.</w:t>
      </w:r>
    </w:p>
    <w:p w14:paraId="70D6F988" w14:textId="77777777" w:rsidR="00B05D90" w:rsidRDefault="00DF24F0">
      <w:pPr>
        <w:tabs>
          <w:tab w:val="center" w:pos="6790"/>
        </w:tabs>
        <w:spacing w:after="45"/>
        <w:ind w:left="0"/>
        <w:jc w:val="left"/>
        <w:rPr>
          <w:rFonts w:ascii="Palatino Linotype" w:hAnsi="Palatino Linotype"/>
          <w:color w:val="000000" w:themeColor="text1"/>
        </w:rPr>
      </w:pPr>
      <w:r>
        <w:rPr>
          <w:rFonts w:ascii="Palatino Linotype" w:hAnsi="Palatino Linotype"/>
          <w:color w:val="000000" w:themeColor="text1"/>
        </w:rPr>
        <w:t>June 1979 to February 1983</w:t>
      </w:r>
      <w:r>
        <w:rPr>
          <w:rFonts w:ascii="Palatino Linotype" w:hAnsi="Palatino Linotype"/>
          <w:color w:val="000000" w:themeColor="text1"/>
        </w:rPr>
        <w:tab/>
        <w:t>University of Colorado</w:t>
      </w:r>
    </w:p>
    <w:p w14:paraId="022FBC63" w14:textId="77777777" w:rsidR="00B05D90" w:rsidRDefault="00DF24F0">
      <w:pPr>
        <w:tabs>
          <w:tab w:val="center" w:pos="6562"/>
        </w:tabs>
        <w:ind w:left="0"/>
        <w:jc w:val="left"/>
        <w:rPr>
          <w:rFonts w:ascii="Palatino Linotype" w:hAnsi="Palatino Linotype"/>
          <w:color w:val="000000" w:themeColor="text1"/>
        </w:rPr>
      </w:pPr>
      <w:r>
        <w:rPr>
          <w:rFonts w:ascii="Palatino Linotype" w:hAnsi="Palatino Linotype"/>
          <w:color w:val="000000" w:themeColor="text1"/>
        </w:rPr>
        <w:t>Graduate Research Assistant</w:t>
      </w:r>
      <w:r>
        <w:rPr>
          <w:rFonts w:ascii="Palatino Linotype" w:hAnsi="Palatino Linotype"/>
          <w:color w:val="000000" w:themeColor="text1"/>
        </w:rPr>
        <w:tab/>
        <w:t>Denver, Colorado</w:t>
      </w:r>
    </w:p>
    <w:p w14:paraId="7C5ADDAE" w14:textId="77777777" w:rsidR="00B05D90" w:rsidRDefault="00DF24F0">
      <w:pPr>
        <w:spacing w:after="299"/>
        <w:ind w:left="23" w:right="14"/>
        <w:rPr>
          <w:rFonts w:ascii="Palatino Linotype" w:hAnsi="Palatino Linotype"/>
          <w:color w:val="000000" w:themeColor="text1"/>
        </w:rPr>
      </w:pPr>
      <w:r>
        <w:rPr>
          <w:rFonts w:ascii="Palatino Linotype" w:hAnsi="Palatino Linotype"/>
          <w:color w:val="000000" w:themeColor="text1"/>
        </w:rPr>
        <w:t>Participated in the design and implementation of a project studying the impact of urban renewal on the residents of a low-income, ethnic community.</w:t>
      </w:r>
    </w:p>
    <w:p w14:paraId="44F75380" w14:textId="77777777" w:rsidR="00B05D90" w:rsidRDefault="00DF24F0">
      <w:pPr>
        <w:tabs>
          <w:tab w:val="center" w:pos="6883"/>
        </w:tabs>
        <w:spacing w:after="49"/>
        <w:ind w:left="0"/>
        <w:jc w:val="left"/>
        <w:rPr>
          <w:rFonts w:ascii="Palatino Linotype" w:hAnsi="Palatino Linotype"/>
          <w:color w:val="000000" w:themeColor="text1"/>
        </w:rPr>
      </w:pPr>
      <w:r>
        <w:rPr>
          <w:rFonts w:ascii="Palatino Linotype" w:hAnsi="Palatino Linotype"/>
          <w:color w:val="000000" w:themeColor="text1"/>
        </w:rPr>
        <w:t>January 1977 to December 1977</w:t>
      </w:r>
      <w:r>
        <w:rPr>
          <w:rFonts w:ascii="Palatino Linotype" w:hAnsi="Palatino Linotype"/>
          <w:color w:val="000000" w:themeColor="text1"/>
        </w:rPr>
        <w:tab/>
        <w:t>Community Coordinator</w:t>
      </w:r>
    </w:p>
    <w:p w14:paraId="5F4B26A5" w14:textId="77777777" w:rsidR="00B05D90" w:rsidRDefault="00DF24F0">
      <w:pPr>
        <w:tabs>
          <w:tab w:val="center" w:pos="6972"/>
        </w:tabs>
        <w:ind w:left="0"/>
        <w:jc w:val="left"/>
        <w:rPr>
          <w:rFonts w:ascii="Palatino Linotype" w:hAnsi="Palatino Linotype"/>
          <w:color w:val="000000" w:themeColor="text1"/>
        </w:rPr>
      </w:pPr>
      <w:r>
        <w:rPr>
          <w:rFonts w:ascii="Palatino Linotype" w:hAnsi="Palatino Linotype"/>
          <w:color w:val="000000" w:themeColor="text1"/>
        </w:rPr>
        <w:t>Community Counselor</w:t>
      </w:r>
      <w:r>
        <w:rPr>
          <w:rFonts w:ascii="Palatino Linotype" w:hAnsi="Palatino Linotype"/>
          <w:color w:val="000000" w:themeColor="text1"/>
        </w:rPr>
        <w:tab/>
        <w:t>Child Care</w:t>
      </w:r>
    </w:p>
    <w:p w14:paraId="61167D47" w14:textId="77777777" w:rsidR="00B05D90" w:rsidRDefault="00DF24F0">
      <w:pPr>
        <w:spacing w:after="3" w:line="259" w:lineRule="auto"/>
        <w:ind w:left="3442" w:right="125" w:hanging="10"/>
        <w:jc w:val="center"/>
        <w:rPr>
          <w:rFonts w:ascii="Palatino Linotype" w:hAnsi="Palatino Linotype"/>
          <w:color w:val="000000" w:themeColor="text1"/>
        </w:rPr>
      </w:pPr>
      <w:r>
        <w:rPr>
          <w:rFonts w:ascii="Palatino Linotype" w:hAnsi="Palatino Linotype"/>
          <w:color w:val="000000" w:themeColor="text1"/>
        </w:rPr>
        <w:t>Orlando, Florida</w:t>
      </w:r>
    </w:p>
    <w:p w14:paraId="36D0F7DE" w14:textId="77777777" w:rsidR="00B05D90" w:rsidRDefault="00DF24F0">
      <w:pPr>
        <w:spacing w:after="260"/>
        <w:ind w:left="23" w:right="14"/>
        <w:rPr>
          <w:rFonts w:ascii="Palatino Linotype" w:hAnsi="Palatino Linotype"/>
          <w:color w:val="000000" w:themeColor="text1"/>
        </w:rPr>
      </w:pPr>
      <w:r>
        <w:rPr>
          <w:rFonts w:ascii="Palatino Linotype" w:hAnsi="Palatino Linotype"/>
          <w:color w:val="000000" w:themeColor="text1"/>
        </w:rPr>
        <w:t>Managed a sector office of an agency providing child care to low-income families - including an annual budget $500,000. Determined eligibility. Monitored the quality of center programs, including privately owned centers and Headstart centers. Conducted public relations activities.</w:t>
      </w:r>
    </w:p>
    <w:p w14:paraId="09C1C8C8" w14:textId="77777777" w:rsidR="00B05D90" w:rsidRDefault="00DF24F0">
      <w:pPr>
        <w:spacing w:after="3" w:line="259" w:lineRule="auto"/>
        <w:ind w:left="3442" w:right="3437" w:hanging="10"/>
        <w:jc w:val="center"/>
        <w:rPr>
          <w:rFonts w:ascii="Palatino Linotype" w:hAnsi="Palatino Linotype"/>
          <w:color w:val="000000" w:themeColor="text1"/>
        </w:rPr>
      </w:pPr>
      <w:r>
        <w:rPr>
          <w:rFonts w:ascii="Palatino Linotype" w:hAnsi="Palatino Linotype"/>
          <w:color w:val="000000" w:themeColor="text1"/>
        </w:rPr>
        <w:t>EDUCATION</w:t>
      </w:r>
    </w:p>
    <w:p w14:paraId="6A405EEB" w14:textId="77777777" w:rsidR="00B05D90" w:rsidRDefault="00DF24F0">
      <w:pPr>
        <w:ind w:left="23" w:right="14"/>
        <w:rPr>
          <w:rFonts w:ascii="Palatino Linotype" w:hAnsi="Palatino Linotype"/>
          <w:color w:val="000000" w:themeColor="text1"/>
        </w:rPr>
      </w:pPr>
      <w:r>
        <w:rPr>
          <w:rFonts w:ascii="Palatino Linotype" w:hAnsi="Palatino Linotype"/>
          <w:color w:val="000000" w:themeColor="text1"/>
        </w:rPr>
        <w:t>M.S.W. Graduate School of Social Work, University of Denver, Denver, Colorado, June, 1984. Concentration — Clinical Social Work</w:t>
      </w:r>
    </w:p>
    <w:p w14:paraId="42865B67" w14:textId="77777777" w:rsidR="00B05D90" w:rsidRDefault="00DF24F0">
      <w:pPr>
        <w:ind w:left="23" w:right="14"/>
        <w:rPr>
          <w:rFonts w:ascii="Palatino Linotype" w:hAnsi="Palatino Linotype"/>
          <w:color w:val="000000" w:themeColor="text1"/>
        </w:rPr>
      </w:pPr>
      <w:r>
        <w:rPr>
          <w:rFonts w:ascii="Palatino Linotype" w:hAnsi="Palatino Linotype"/>
          <w:color w:val="000000" w:themeColor="text1"/>
        </w:rPr>
        <w:t>M.U.A. Masters of Urban Affairs, Graduate School of Public Affairs, University of Colorado, Boulder, Colorado, December, 1979. Dual concentration in organizational development/systems analysis and work group behavior.</w:t>
      </w:r>
    </w:p>
    <w:p w14:paraId="376D45D3" w14:textId="77777777" w:rsidR="00B05D90" w:rsidRDefault="00DF24F0">
      <w:pPr>
        <w:spacing w:after="266"/>
        <w:ind w:left="23" w:right="14"/>
        <w:rPr>
          <w:rFonts w:ascii="Palatino Linotype" w:hAnsi="Palatino Linotype"/>
          <w:color w:val="000000" w:themeColor="text1"/>
        </w:rPr>
      </w:pPr>
      <w:r>
        <w:rPr>
          <w:rFonts w:ascii="Palatino Linotype" w:hAnsi="Palatino Linotype"/>
          <w:color w:val="000000" w:themeColor="text1"/>
        </w:rPr>
        <w:t>B.A. /BSW Florida Technological University, Orlando, Florida, cum laud, Sociology/</w:t>
      </w:r>
      <w:proofErr w:type="spellStart"/>
      <w:r>
        <w:rPr>
          <w:rFonts w:ascii="Palatino Linotype" w:hAnsi="Palatino Linotype"/>
          <w:color w:val="000000" w:themeColor="text1"/>
        </w:rPr>
        <w:t>SociaI</w:t>
      </w:r>
      <w:proofErr w:type="spellEnd"/>
      <w:r>
        <w:rPr>
          <w:rFonts w:ascii="Palatino Linotype" w:hAnsi="Palatino Linotype"/>
          <w:color w:val="000000" w:themeColor="text1"/>
        </w:rPr>
        <w:t xml:space="preserve"> Work, June, 1977. Concentration — Community Organization</w:t>
      </w:r>
    </w:p>
    <w:p w14:paraId="761C8D76" w14:textId="77777777" w:rsidR="00B05D90" w:rsidRDefault="00DF24F0">
      <w:pPr>
        <w:spacing w:after="292" w:line="265" w:lineRule="auto"/>
        <w:ind w:right="67" w:hanging="10"/>
        <w:jc w:val="center"/>
        <w:rPr>
          <w:rFonts w:ascii="Palatino Linotype" w:hAnsi="Palatino Linotype"/>
          <w:color w:val="000000" w:themeColor="text1"/>
        </w:rPr>
      </w:pPr>
      <w:r>
        <w:rPr>
          <w:rFonts w:ascii="Palatino Linotype" w:hAnsi="Palatino Linotype"/>
          <w:color w:val="000000" w:themeColor="text1"/>
        </w:rPr>
        <w:t>PROFESSIONAL AFFILIATION</w:t>
      </w:r>
    </w:p>
    <w:p w14:paraId="406BD197" w14:textId="77777777" w:rsidR="00B05D90" w:rsidRDefault="00DF24F0">
      <w:pPr>
        <w:ind w:left="23" w:right="2045"/>
        <w:rPr>
          <w:rFonts w:ascii="Palatino Linotype" w:hAnsi="Palatino Linotype"/>
          <w:color w:val="000000" w:themeColor="text1"/>
        </w:rPr>
      </w:pPr>
      <w:r>
        <w:rPr>
          <w:rFonts w:ascii="Palatino Linotype" w:hAnsi="Palatino Linotype"/>
          <w:color w:val="000000" w:themeColor="text1"/>
        </w:rPr>
        <w:t>National Association of Social Workers, Academy of Certified Social Workers. (1986-current)</w:t>
      </w:r>
    </w:p>
    <w:p w14:paraId="03547316" w14:textId="77777777" w:rsidR="00B05D90" w:rsidRDefault="00DF24F0">
      <w:pPr>
        <w:ind w:left="23" w:right="2045"/>
        <w:rPr>
          <w:rFonts w:ascii="Palatino Linotype" w:hAnsi="Palatino Linotype"/>
          <w:color w:val="000000" w:themeColor="text1"/>
        </w:rPr>
      </w:pPr>
      <w:r>
        <w:rPr>
          <w:rFonts w:ascii="Palatino Linotype" w:hAnsi="Palatino Linotype"/>
          <w:color w:val="000000" w:themeColor="text1"/>
        </w:rPr>
        <w:t>Academy of Certified Social Work, ACSW, National Association of Social Work (1990-current)</w:t>
      </w:r>
    </w:p>
    <w:p w14:paraId="59CFD5AD" w14:textId="77777777" w:rsidR="00B05D90" w:rsidRDefault="00DF24F0">
      <w:pPr>
        <w:ind w:left="23" w:right="2045"/>
        <w:rPr>
          <w:rFonts w:ascii="Palatino Linotype" w:hAnsi="Palatino Linotype"/>
          <w:color w:val="000000" w:themeColor="text1"/>
        </w:rPr>
      </w:pPr>
      <w:r>
        <w:rPr>
          <w:rFonts w:ascii="Palatino Linotype" w:hAnsi="Palatino Linotype"/>
          <w:color w:val="000000" w:themeColor="text1"/>
        </w:rPr>
        <w:t>Licensed Clinical Social Worker, VA</w:t>
      </w:r>
    </w:p>
    <w:p w14:paraId="15454105" w14:textId="77777777" w:rsidR="00B05D90" w:rsidRDefault="00DF24F0">
      <w:pPr>
        <w:ind w:left="23" w:right="14"/>
        <w:rPr>
          <w:rFonts w:ascii="Palatino Linotype" w:hAnsi="Palatino Linotype"/>
          <w:color w:val="000000" w:themeColor="text1"/>
        </w:rPr>
      </w:pPr>
      <w:r>
        <w:rPr>
          <w:rFonts w:ascii="Palatino Linotype" w:hAnsi="Palatino Linotype"/>
          <w:color w:val="000000" w:themeColor="text1"/>
        </w:rPr>
        <w:t>American Association for the Advancement of Science (AAAS) (1984-current)</w:t>
      </w:r>
    </w:p>
    <w:p w14:paraId="1CDC07E7" w14:textId="77777777" w:rsidR="00B05D90" w:rsidRDefault="00DF24F0">
      <w:pPr>
        <w:ind w:left="71" w:right="-43" w:hanging="48"/>
        <w:rPr>
          <w:rFonts w:ascii="Palatino Linotype" w:hAnsi="Palatino Linotype"/>
          <w:color w:val="000000" w:themeColor="text1"/>
        </w:rPr>
      </w:pPr>
      <w:r>
        <w:rPr>
          <w:rFonts w:ascii="Palatino Linotype" w:hAnsi="Palatino Linotype"/>
          <w:color w:val="000000" w:themeColor="text1"/>
        </w:rPr>
        <w:t>World Association for Infant Mental Health (1996-current), President of the Virginia Affiliate (2006-current)</w:t>
      </w:r>
    </w:p>
    <w:p w14:paraId="4027ED67" w14:textId="77777777" w:rsidR="00B05D90" w:rsidRDefault="00DF24F0">
      <w:pPr>
        <w:ind w:left="71" w:right="-43" w:hanging="48"/>
        <w:rPr>
          <w:rFonts w:ascii="Palatino Linotype" w:hAnsi="Palatino Linotype"/>
          <w:color w:val="000000" w:themeColor="text1"/>
        </w:rPr>
      </w:pPr>
      <w:r>
        <w:rPr>
          <w:rFonts w:ascii="Palatino Linotype" w:hAnsi="Palatino Linotype"/>
          <w:color w:val="000000" w:themeColor="text1"/>
        </w:rPr>
        <w:t>The International Society for Trauma and Dissociation (2016-current)</w:t>
      </w:r>
    </w:p>
    <w:p w14:paraId="56CB6301" w14:textId="77777777" w:rsidR="00B05D90" w:rsidRDefault="00DF24F0">
      <w:pPr>
        <w:ind w:left="71" w:right="-43" w:hanging="48"/>
        <w:rPr>
          <w:rFonts w:ascii="Palatino Linotype" w:hAnsi="Palatino Linotype"/>
          <w:color w:val="000000" w:themeColor="text1"/>
        </w:rPr>
      </w:pPr>
      <w:r>
        <w:rPr>
          <w:rFonts w:ascii="Palatino Linotype" w:hAnsi="Palatino Linotype"/>
          <w:color w:val="000000" w:themeColor="text1"/>
        </w:rPr>
        <w:t>Society for Emotion and Attachment Studies (SEAS) (2012-current)</w:t>
      </w:r>
    </w:p>
    <w:p w14:paraId="53A20E5B" w14:textId="77777777" w:rsidR="00B05D90" w:rsidRDefault="00DF24F0">
      <w:pPr>
        <w:ind w:left="71" w:right="4286" w:hanging="48"/>
        <w:rPr>
          <w:rFonts w:ascii="Palatino Linotype" w:hAnsi="Palatino Linotype"/>
          <w:color w:val="000000" w:themeColor="text1"/>
        </w:rPr>
      </w:pPr>
      <w:r>
        <w:rPr>
          <w:rFonts w:ascii="Palatino Linotype" w:hAnsi="Palatino Linotype"/>
          <w:color w:val="000000" w:themeColor="text1"/>
        </w:rPr>
        <w:t>Association for Positive Behavior Support (2014-current)</w:t>
      </w:r>
    </w:p>
    <w:p w14:paraId="0B0D8F9B" w14:textId="77777777" w:rsidR="00B05D90" w:rsidRDefault="00DF24F0">
      <w:pPr>
        <w:ind w:left="23" w:right="14"/>
        <w:rPr>
          <w:rFonts w:ascii="Palatino Linotype" w:hAnsi="Palatino Linotype"/>
          <w:color w:val="000000" w:themeColor="text1"/>
        </w:rPr>
      </w:pPr>
      <w:r>
        <w:rPr>
          <w:rFonts w:ascii="Palatino Linotype" w:hAnsi="Palatino Linotype"/>
          <w:color w:val="000000" w:themeColor="text1"/>
        </w:rPr>
        <w:t>Board Certified Diplomate, American Board of Examiners in Social Work (2004-current)</w:t>
      </w:r>
    </w:p>
    <w:p w14:paraId="224AD8EB" w14:textId="77777777" w:rsidR="00B05D90" w:rsidRDefault="00DF24F0">
      <w:pPr>
        <w:ind w:left="23" w:right="14"/>
        <w:rPr>
          <w:rFonts w:ascii="Palatino Linotype" w:hAnsi="Palatino Linotype"/>
          <w:color w:val="000000" w:themeColor="text1"/>
        </w:rPr>
      </w:pPr>
      <w:r>
        <w:rPr>
          <w:rFonts w:ascii="Palatino Linotype" w:hAnsi="Palatino Linotype"/>
          <w:color w:val="000000" w:themeColor="text1"/>
        </w:rPr>
        <w:t>Certified, Social Work Supervisor, VA (2008-current)</w:t>
      </w:r>
    </w:p>
    <w:p w14:paraId="2C707E46" w14:textId="77777777" w:rsidR="00B05D90" w:rsidRDefault="00DF24F0">
      <w:pPr>
        <w:ind w:left="0" w:right="14"/>
        <w:rPr>
          <w:rFonts w:ascii="Palatino Linotype" w:hAnsi="Palatino Linotype"/>
          <w:color w:val="000000" w:themeColor="text1"/>
        </w:rPr>
      </w:pPr>
      <w:r>
        <w:rPr>
          <w:rFonts w:ascii="Palatino Linotype" w:hAnsi="Palatino Linotype"/>
          <w:color w:val="000000" w:themeColor="text1"/>
        </w:rPr>
        <w:t xml:space="preserve">Certified, The Incredible Years Parenting Program </w:t>
      </w:r>
    </w:p>
    <w:p w14:paraId="72A9012B" w14:textId="77777777" w:rsidR="00B05D90" w:rsidRDefault="00B05D90">
      <w:pPr>
        <w:ind w:left="23" w:right="14"/>
        <w:rPr>
          <w:rFonts w:ascii="Palatino Linotype" w:hAnsi="Palatino Linotype"/>
          <w:color w:val="000000" w:themeColor="text1"/>
        </w:rPr>
      </w:pPr>
    </w:p>
    <w:p w14:paraId="589EC23C" w14:textId="77777777" w:rsidR="00B05D90" w:rsidRDefault="00DF24F0">
      <w:pPr>
        <w:spacing w:after="276" w:line="259" w:lineRule="auto"/>
        <w:ind w:left="44" w:hanging="10"/>
        <w:jc w:val="center"/>
        <w:rPr>
          <w:rFonts w:ascii="Palatino Linotype" w:hAnsi="Palatino Linotype"/>
          <w:color w:val="000000" w:themeColor="text1"/>
        </w:rPr>
      </w:pPr>
      <w:r>
        <w:rPr>
          <w:rFonts w:ascii="Palatino Linotype" w:hAnsi="Palatino Linotype"/>
          <w:color w:val="000000" w:themeColor="text1"/>
        </w:rPr>
        <w:t>ADDITIONAL EXPERIENCE AND TRAINING</w:t>
      </w:r>
    </w:p>
    <w:p w14:paraId="5D8E5C20" w14:textId="77777777" w:rsidR="00B05D90" w:rsidRDefault="00DF24F0">
      <w:pPr>
        <w:ind w:left="23" w:right="14"/>
        <w:rPr>
          <w:rFonts w:ascii="Palatino Linotype" w:hAnsi="Palatino Linotype"/>
          <w:color w:val="000000" w:themeColor="text1"/>
        </w:rPr>
      </w:pPr>
      <w:r>
        <w:rPr>
          <w:rFonts w:ascii="Palatino Linotype" w:hAnsi="Palatino Linotype"/>
          <w:color w:val="000000" w:themeColor="text1"/>
        </w:rPr>
        <w:t>Member, Healthy Families of America, Advisory Committee. 2010-2015</w:t>
      </w:r>
    </w:p>
    <w:p w14:paraId="397119C8" w14:textId="77777777" w:rsidR="00B05D90" w:rsidRDefault="00DF24F0">
      <w:pPr>
        <w:ind w:left="23" w:right="14"/>
        <w:rPr>
          <w:rFonts w:ascii="Palatino Linotype" w:hAnsi="Palatino Linotype"/>
          <w:color w:val="000000" w:themeColor="text1"/>
        </w:rPr>
      </w:pPr>
      <w:r>
        <w:rPr>
          <w:rFonts w:ascii="Palatino Linotype" w:hAnsi="Palatino Linotype"/>
          <w:color w:val="000000" w:themeColor="text1"/>
        </w:rPr>
        <w:t>VA Affiliate, Director, World Association for Infant Mental Health, 2006-current</w:t>
      </w:r>
    </w:p>
    <w:p w14:paraId="42F6E58C" w14:textId="77777777" w:rsidR="00B05D90" w:rsidRDefault="00DF24F0">
      <w:pPr>
        <w:ind w:left="23" w:right="14"/>
        <w:rPr>
          <w:rFonts w:ascii="Palatino Linotype" w:hAnsi="Palatino Linotype"/>
          <w:color w:val="000000" w:themeColor="text1"/>
        </w:rPr>
      </w:pPr>
      <w:r>
        <w:rPr>
          <w:rFonts w:ascii="Palatino Linotype" w:hAnsi="Palatino Linotype"/>
          <w:color w:val="000000" w:themeColor="text1"/>
        </w:rPr>
        <w:t>Member, Infant Mental Health Committee, VA Initiative on Infant Mental Health, 2008-2012.</w:t>
      </w:r>
    </w:p>
    <w:p w14:paraId="14D1082D" w14:textId="77777777" w:rsidR="00B05D90" w:rsidRDefault="00DF24F0">
      <w:pPr>
        <w:ind w:left="23" w:right="14"/>
        <w:rPr>
          <w:rFonts w:ascii="Palatino Linotype" w:hAnsi="Palatino Linotype"/>
          <w:color w:val="000000" w:themeColor="text1"/>
        </w:rPr>
      </w:pPr>
      <w:r>
        <w:rPr>
          <w:rFonts w:ascii="Palatino Linotype" w:hAnsi="Palatino Linotype"/>
          <w:color w:val="000000" w:themeColor="text1"/>
        </w:rPr>
        <w:t>Member, System of Care Initiative, Working Sub Group for Youth with Developmental and Intellectual Disabilities, 2010.</w:t>
      </w:r>
    </w:p>
    <w:p w14:paraId="3233516F" w14:textId="77777777" w:rsidR="00B05D90" w:rsidRDefault="00DF24F0">
      <w:pPr>
        <w:spacing w:after="38"/>
        <w:ind w:left="23" w:right="14"/>
        <w:rPr>
          <w:rFonts w:ascii="Palatino Linotype" w:hAnsi="Palatino Linotype"/>
          <w:color w:val="000000" w:themeColor="text1"/>
        </w:rPr>
      </w:pPr>
      <w:r>
        <w:rPr>
          <w:rFonts w:ascii="Palatino Linotype" w:hAnsi="Palatino Linotype"/>
          <w:color w:val="000000" w:themeColor="text1"/>
        </w:rPr>
        <w:t>Member, Fairfax-Falls Church Interagency Coordinating Council for Part H (Infants and Toddlers), 1991 — 2006.</w:t>
      </w:r>
    </w:p>
    <w:p w14:paraId="75C7D3CE" w14:textId="77777777" w:rsidR="00B05D90" w:rsidRDefault="00DF24F0">
      <w:pPr>
        <w:ind w:left="23" w:right="14"/>
        <w:rPr>
          <w:rFonts w:ascii="Palatino Linotype" w:hAnsi="Palatino Linotype"/>
          <w:color w:val="000000" w:themeColor="text1"/>
        </w:rPr>
      </w:pPr>
      <w:r>
        <w:rPr>
          <w:rFonts w:ascii="Palatino Linotype" w:hAnsi="Palatino Linotype"/>
          <w:color w:val="000000" w:themeColor="text1"/>
        </w:rPr>
        <w:t>Co-Chair, Fairfax-Falls Church Interagency Coordinating Council for Part H (Infants and Toddlers)-1997-1998; Chair, 2001-02.</w:t>
      </w:r>
    </w:p>
    <w:p w14:paraId="0E1586CA" w14:textId="77777777" w:rsidR="00B05D90" w:rsidRDefault="00DF24F0">
      <w:pPr>
        <w:ind w:left="23" w:right="14"/>
        <w:rPr>
          <w:rFonts w:ascii="Palatino Linotype" w:hAnsi="Palatino Linotype"/>
          <w:color w:val="000000" w:themeColor="text1"/>
        </w:rPr>
      </w:pPr>
      <w:r>
        <w:rPr>
          <w:rFonts w:ascii="Palatino Linotype" w:hAnsi="Palatino Linotype"/>
          <w:color w:val="000000" w:themeColor="text1"/>
        </w:rPr>
        <w:t xml:space="preserve">Consultant, Suzan </w:t>
      </w:r>
      <w:proofErr w:type="spellStart"/>
      <w:r>
        <w:rPr>
          <w:rFonts w:ascii="Palatino Linotype" w:hAnsi="Palatino Linotype"/>
          <w:color w:val="000000" w:themeColor="text1"/>
        </w:rPr>
        <w:t>Syron</w:t>
      </w:r>
      <w:proofErr w:type="spellEnd"/>
      <w:r>
        <w:rPr>
          <w:rFonts w:ascii="Palatino Linotype" w:hAnsi="Palatino Linotype"/>
          <w:color w:val="000000" w:themeColor="text1"/>
        </w:rPr>
        <w:t xml:space="preserve"> and Associates, Pediatric Physical Therapy Practice, 1989-1998.</w:t>
      </w:r>
    </w:p>
    <w:p w14:paraId="6AE0BE16" w14:textId="77777777" w:rsidR="00B05D90" w:rsidRDefault="00DF24F0">
      <w:pPr>
        <w:ind w:left="23" w:right="14"/>
        <w:rPr>
          <w:rFonts w:ascii="Palatino Linotype" w:hAnsi="Palatino Linotype"/>
          <w:color w:val="000000" w:themeColor="text1"/>
        </w:rPr>
      </w:pPr>
      <w:r>
        <w:rPr>
          <w:rFonts w:ascii="Palatino Linotype" w:hAnsi="Palatino Linotype"/>
          <w:color w:val="000000" w:themeColor="text1"/>
        </w:rPr>
        <w:t>Consultant, Cheryl Person and Associates, Pediatric Speech Therapy Practice, 1989-1998.</w:t>
      </w:r>
    </w:p>
    <w:p w14:paraId="4AE92F81" w14:textId="77777777" w:rsidR="00B05D90" w:rsidRDefault="00DF24F0">
      <w:pPr>
        <w:ind w:left="23" w:right="14"/>
        <w:rPr>
          <w:rFonts w:ascii="Palatino Linotype" w:hAnsi="Palatino Linotype"/>
          <w:color w:val="000000" w:themeColor="text1"/>
        </w:rPr>
      </w:pPr>
      <w:r>
        <w:rPr>
          <w:rFonts w:ascii="Palatino Linotype" w:hAnsi="Palatino Linotype"/>
          <w:color w:val="000000" w:themeColor="text1"/>
        </w:rPr>
        <w:t>Social Work Contract, Arlington Parent-infant Education Program, Community Services Board, Arlington County, VA, 1991-2001.</w:t>
      </w:r>
    </w:p>
    <w:p w14:paraId="6ED035B6" w14:textId="77777777" w:rsidR="00B05D90" w:rsidRDefault="00DF24F0">
      <w:pPr>
        <w:ind w:left="23" w:right="14"/>
        <w:rPr>
          <w:rFonts w:ascii="Palatino Linotype" w:hAnsi="Palatino Linotype"/>
          <w:color w:val="000000" w:themeColor="text1"/>
        </w:rPr>
      </w:pPr>
      <w:r>
        <w:rPr>
          <w:rFonts w:ascii="Palatino Linotype" w:hAnsi="Palatino Linotype"/>
          <w:color w:val="000000" w:themeColor="text1"/>
        </w:rPr>
        <w:t>Social Work Contract, Infant and Toddler Connection, Fairfax-Falls Church Community Services Board, VA 2005-2013</w:t>
      </w:r>
    </w:p>
    <w:p w14:paraId="44A97CC1" w14:textId="77777777" w:rsidR="00B05D90" w:rsidRDefault="00DF24F0">
      <w:pPr>
        <w:ind w:left="23" w:right="14"/>
        <w:rPr>
          <w:rFonts w:ascii="Palatino Linotype" w:hAnsi="Palatino Linotype"/>
          <w:color w:val="000000" w:themeColor="text1"/>
        </w:rPr>
      </w:pPr>
      <w:r>
        <w:rPr>
          <w:rFonts w:ascii="Palatino Linotype" w:hAnsi="Palatino Linotype"/>
          <w:color w:val="000000" w:themeColor="text1"/>
        </w:rPr>
        <w:t>Member, Steering Committee, Fairfax County Coalition for Mental Health Services for Families with Very Young Children, 1994-1996.</w:t>
      </w:r>
    </w:p>
    <w:p w14:paraId="3523D8D9" w14:textId="77777777" w:rsidR="00B05D90" w:rsidRDefault="00DF24F0">
      <w:pPr>
        <w:ind w:left="23" w:right="14"/>
        <w:rPr>
          <w:rFonts w:ascii="Palatino Linotype" w:hAnsi="Palatino Linotype"/>
          <w:color w:val="000000" w:themeColor="text1"/>
        </w:rPr>
      </w:pPr>
      <w:r>
        <w:rPr>
          <w:rFonts w:ascii="Palatino Linotype" w:hAnsi="Palatino Linotype"/>
          <w:color w:val="000000" w:themeColor="text1"/>
        </w:rPr>
        <w:t>Adjunct Faculty, Virginia Commonwealth University, 1990 — 2006.</w:t>
      </w:r>
    </w:p>
    <w:p w14:paraId="3B42C36A" w14:textId="77777777" w:rsidR="00B05D90" w:rsidRDefault="00DF24F0">
      <w:pPr>
        <w:spacing w:after="35"/>
        <w:ind w:left="81" w:right="326" w:hanging="58"/>
        <w:rPr>
          <w:rFonts w:ascii="Palatino Linotype" w:hAnsi="Palatino Linotype"/>
          <w:color w:val="000000" w:themeColor="text1"/>
        </w:rPr>
      </w:pPr>
      <w:r>
        <w:rPr>
          <w:rFonts w:ascii="Palatino Linotype" w:hAnsi="Palatino Linotype"/>
          <w:color w:val="000000" w:themeColor="text1"/>
        </w:rPr>
        <w:t>Certified Trainer, VISSTA Program, School of Social Work, Virginia Commonwealth University, 1990-2007.</w:t>
      </w:r>
    </w:p>
    <w:p w14:paraId="0B4F9766" w14:textId="77777777" w:rsidR="00B05D90" w:rsidRDefault="00DF24F0">
      <w:pPr>
        <w:ind w:left="23" w:right="14"/>
        <w:rPr>
          <w:rFonts w:ascii="Palatino Linotype" w:hAnsi="Palatino Linotype"/>
          <w:color w:val="000000" w:themeColor="text1"/>
        </w:rPr>
      </w:pPr>
      <w:r>
        <w:rPr>
          <w:rFonts w:ascii="Palatino Linotype" w:hAnsi="Palatino Linotype"/>
          <w:color w:val="000000" w:themeColor="text1"/>
        </w:rPr>
        <w:t>Registered Provider of Neurofeedback, November, 2000.</w:t>
      </w:r>
    </w:p>
    <w:p w14:paraId="076FC806" w14:textId="77777777" w:rsidR="00B05D90" w:rsidRDefault="00DF24F0">
      <w:pPr>
        <w:ind w:left="23" w:right="322"/>
        <w:rPr>
          <w:rFonts w:ascii="Palatino Linotype" w:hAnsi="Palatino Linotype"/>
          <w:color w:val="000000" w:themeColor="text1"/>
        </w:rPr>
      </w:pPr>
      <w:r>
        <w:rPr>
          <w:rFonts w:ascii="Palatino Linotype" w:hAnsi="Palatino Linotype"/>
          <w:color w:val="000000" w:themeColor="text1"/>
        </w:rPr>
        <w:t xml:space="preserve">Board Certified Diplomat, American Board of Examiners in Clinical Social Work, (awarded 2004) Current Certified, Certified, </w:t>
      </w:r>
      <w:proofErr w:type="spellStart"/>
      <w:r>
        <w:rPr>
          <w:rFonts w:ascii="Palatino Linotype" w:hAnsi="Palatino Linotype"/>
          <w:color w:val="000000" w:themeColor="text1"/>
        </w:rPr>
        <w:t>Braintrain</w:t>
      </w:r>
      <w:proofErr w:type="spellEnd"/>
      <w:r>
        <w:rPr>
          <w:rFonts w:ascii="Palatino Linotype" w:hAnsi="Palatino Linotype"/>
          <w:color w:val="000000" w:themeColor="text1"/>
        </w:rPr>
        <w:t>, Administering and Interpreting the IVA+, 12/2005</w:t>
      </w:r>
    </w:p>
    <w:p w14:paraId="665948D9" w14:textId="77777777" w:rsidR="00B05D90" w:rsidRDefault="00DF24F0">
      <w:pPr>
        <w:ind w:left="23" w:right="14"/>
        <w:rPr>
          <w:rFonts w:ascii="Palatino Linotype" w:hAnsi="Palatino Linotype"/>
          <w:color w:val="000000" w:themeColor="text1"/>
        </w:rPr>
      </w:pPr>
      <w:r>
        <w:rPr>
          <w:rFonts w:ascii="Palatino Linotype" w:hAnsi="Palatino Linotype"/>
          <w:color w:val="000000" w:themeColor="text1"/>
        </w:rPr>
        <w:t xml:space="preserve">Certified, </w:t>
      </w:r>
      <w:proofErr w:type="spellStart"/>
      <w:r>
        <w:rPr>
          <w:rFonts w:ascii="Palatino Linotype" w:hAnsi="Palatino Linotype"/>
          <w:color w:val="000000" w:themeColor="text1"/>
        </w:rPr>
        <w:t>Braintrain</w:t>
      </w:r>
      <w:proofErr w:type="spellEnd"/>
      <w:r>
        <w:rPr>
          <w:rFonts w:ascii="Palatino Linotype" w:hAnsi="Palatino Linotype"/>
          <w:color w:val="000000" w:themeColor="text1"/>
        </w:rPr>
        <w:t>, Evaluation and Interventions for Cognitive Training with the Captain's Log</w:t>
      </w:r>
    </w:p>
    <w:p w14:paraId="0A4C8F4B" w14:textId="77777777" w:rsidR="00B05D90" w:rsidRDefault="00DF24F0">
      <w:pPr>
        <w:ind w:left="23" w:right="14"/>
        <w:rPr>
          <w:rFonts w:ascii="Palatino Linotype" w:hAnsi="Palatino Linotype"/>
          <w:color w:val="000000" w:themeColor="text1"/>
        </w:rPr>
      </w:pPr>
      <w:r>
        <w:rPr>
          <w:rFonts w:ascii="Palatino Linotype" w:hAnsi="Palatino Linotype"/>
          <w:color w:val="000000" w:themeColor="text1"/>
        </w:rPr>
        <w:t>Facilitator, Service Delivery Workgroup, Infant and Child Statewide Mental Health Committee, Virginia,</w:t>
      </w:r>
    </w:p>
    <w:p w14:paraId="3621D749" w14:textId="77777777" w:rsidR="00B05D90" w:rsidRDefault="00DF24F0">
      <w:pPr>
        <w:ind w:left="23" w:right="14"/>
        <w:rPr>
          <w:rFonts w:ascii="Palatino Linotype" w:hAnsi="Palatino Linotype"/>
          <w:color w:val="000000" w:themeColor="text1"/>
        </w:rPr>
      </w:pPr>
      <w:r>
        <w:rPr>
          <w:rFonts w:ascii="Palatino Linotype" w:hAnsi="Palatino Linotype"/>
          <w:color w:val="000000" w:themeColor="text1"/>
        </w:rPr>
        <w:t>2007-2012.</w:t>
      </w:r>
    </w:p>
    <w:p w14:paraId="4B4CD759" w14:textId="77777777" w:rsidR="00B05D90" w:rsidRDefault="00DF24F0">
      <w:pPr>
        <w:ind w:left="23" w:right="14"/>
        <w:rPr>
          <w:rFonts w:ascii="Palatino Linotype" w:hAnsi="Palatino Linotype"/>
          <w:color w:val="000000" w:themeColor="text1"/>
        </w:rPr>
      </w:pPr>
      <w:r>
        <w:rPr>
          <w:rFonts w:ascii="Palatino Linotype" w:hAnsi="Palatino Linotype"/>
          <w:color w:val="000000" w:themeColor="text1"/>
        </w:rPr>
        <w:t>Certified, Infant Development Specialist, VA Medicaid, 2009.</w:t>
      </w:r>
    </w:p>
    <w:p w14:paraId="5DEE4447" w14:textId="77777777" w:rsidR="00B05D90" w:rsidRDefault="00DF24F0">
      <w:pPr>
        <w:ind w:left="23" w:right="14"/>
        <w:rPr>
          <w:rFonts w:ascii="Palatino Linotype" w:hAnsi="Palatino Linotype"/>
          <w:color w:val="000000" w:themeColor="text1"/>
        </w:rPr>
      </w:pPr>
      <w:r>
        <w:rPr>
          <w:rFonts w:ascii="Palatino Linotype" w:hAnsi="Palatino Linotype"/>
          <w:color w:val="000000" w:themeColor="text1"/>
        </w:rPr>
        <w:t>Certified, Social Work Supervisor, VA Board of Social Work, 2009.</w:t>
      </w:r>
    </w:p>
    <w:p w14:paraId="18BE348F" w14:textId="77777777" w:rsidR="00B05D90" w:rsidRDefault="00DF24F0">
      <w:pPr>
        <w:ind w:left="23" w:right="14"/>
        <w:rPr>
          <w:rFonts w:ascii="Palatino Linotype" w:hAnsi="Palatino Linotype"/>
          <w:color w:val="000000" w:themeColor="text1"/>
        </w:rPr>
      </w:pPr>
      <w:r>
        <w:rPr>
          <w:rFonts w:ascii="Palatino Linotype" w:hAnsi="Palatino Linotype"/>
          <w:color w:val="000000" w:themeColor="text1"/>
        </w:rPr>
        <w:t>Certified, Trainer of the Incredible Years</w:t>
      </w:r>
    </w:p>
    <w:p w14:paraId="53F3007B" w14:textId="77777777" w:rsidR="00B05D90" w:rsidRDefault="00DF24F0">
      <w:pPr>
        <w:ind w:left="23" w:right="14"/>
        <w:rPr>
          <w:rFonts w:ascii="Palatino Linotype" w:hAnsi="Palatino Linotype"/>
          <w:color w:val="000000" w:themeColor="text1"/>
        </w:rPr>
      </w:pPr>
      <w:r>
        <w:rPr>
          <w:rFonts w:ascii="Palatino Linotype" w:hAnsi="Palatino Linotype"/>
          <w:color w:val="000000" w:themeColor="text1"/>
        </w:rPr>
        <w:t xml:space="preserve">Private Provider </w:t>
      </w:r>
      <w:r w:rsidR="005760C0">
        <w:rPr>
          <w:rFonts w:ascii="Palatino Linotype" w:hAnsi="Palatino Linotype"/>
          <w:color w:val="000000" w:themeColor="text1"/>
        </w:rPr>
        <w:t>Representative</w:t>
      </w:r>
      <w:r>
        <w:rPr>
          <w:rFonts w:ascii="Palatino Linotype" w:hAnsi="Palatino Linotype"/>
          <w:color w:val="000000" w:themeColor="text1"/>
        </w:rPr>
        <w:t>, Family and Assessment Planning Team, Fairfax County Community Services</w:t>
      </w:r>
      <w:r w:rsidR="005760C0">
        <w:rPr>
          <w:rFonts w:ascii="Palatino Linotype" w:hAnsi="Palatino Linotype"/>
          <w:color w:val="000000" w:themeColor="text1"/>
        </w:rPr>
        <w:t xml:space="preserve"> </w:t>
      </w:r>
      <w:r>
        <w:rPr>
          <w:rFonts w:ascii="Palatino Linotype" w:hAnsi="Palatino Linotype"/>
          <w:color w:val="000000" w:themeColor="text1"/>
        </w:rPr>
        <w:t>Board, 2015-current.</w:t>
      </w:r>
    </w:p>
    <w:p w14:paraId="2C6640CE" w14:textId="77777777" w:rsidR="00B05D90" w:rsidRDefault="005760C0">
      <w:pPr>
        <w:ind w:left="23" w:right="14"/>
        <w:rPr>
          <w:rFonts w:ascii="Palatino Linotype" w:hAnsi="Palatino Linotype"/>
          <w:color w:val="000000" w:themeColor="text1"/>
        </w:rPr>
      </w:pPr>
      <w:r>
        <w:rPr>
          <w:rFonts w:ascii="Palatino Linotype" w:hAnsi="Palatino Linotype"/>
          <w:color w:val="000000" w:themeColor="text1"/>
        </w:rPr>
        <w:t>Member, Building Bridges Initiative Team, Fairfax County System of Care, 2018</w:t>
      </w:r>
    </w:p>
    <w:p w14:paraId="69D0FBAB" w14:textId="77777777" w:rsidR="005760C0" w:rsidRDefault="005760C0">
      <w:pPr>
        <w:ind w:left="23" w:right="14"/>
        <w:rPr>
          <w:rFonts w:ascii="Palatino Linotype" w:hAnsi="Palatino Linotype"/>
          <w:color w:val="000000" w:themeColor="text1"/>
        </w:rPr>
      </w:pPr>
    </w:p>
    <w:p w14:paraId="1153D15A" w14:textId="77777777" w:rsidR="00B05D90" w:rsidRDefault="00DF24F0">
      <w:pPr>
        <w:spacing w:after="292" w:line="265" w:lineRule="auto"/>
        <w:ind w:right="14" w:hanging="10"/>
        <w:jc w:val="center"/>
        <w:rPr>
          <w:rFonts w:ascii="Palatino Linotype" w:hAnsi="Palatino Linotype"/>
          <w:color w:val="000000" w:themeColor="text1"/>
        </w:rPr>
      </w:pPr>
      <w:r>
        <w:rPr>
          <w:rFonts w:ascii="Palatino Linotype" w:hAnsi="Palatino Linotype"/>
          <w:color w:val="000000" w:themeColor="text1"/>
        </w:rPr>
        <w:t>PUBLICATIONS</w:t>
      </w:r>
    </w:p>
    <w:p w14:paraId="57931155" w14:textId="77777777" w:rsidR="00B05D90" w:rsidRDefault="00DF24F0">
      <w:pPr>
        <w:tabs>
          <w:tab w:val="center" w:pos="5088"/>
        </w:tabs>
        <w:ind w:left="0"/>
        <w:jc w:val="left"/>
        <w:rPr>
          <w:rFonts w:ascii="Palatino Linotype" w:hAnsi="Palatino Linotype"/>
          <w:color w:val="000000" w:themeColor="text1"/>
        </w:rPr>
      </w:pPr>
      <w:r>
        <w:rPr>
          <w:rFonts w:ascii="Palatino Linotype" w:hAnsi="Palatino Linotype"/>
          <w:color w:val="000000" w:themeColor="text1"/>
        </w:rPr>
        <w:t>1994</w:t>
      </w:r>
      <w:r>
        <w:rPr>
          <w:rFonts w:ascii="Palatino Linotype" w:hAnsi="Palatino Linotype"/>
          <w:color w:val="000000" w:themeColor="text1"/>
        </w:rPr>
        <w:tab/>
        <w:t xml:space="preserve">VISSTA, Emotional Disorders in Children, co-authored with David F. </w:t>
      </w:r>
      <w:proofErr w:type="spellStart"/>
      <w:r>
        <w:rPr>
          <w:rFonts w:ascii="Palatino Linotype" w:hAnsi="Palatino Linotype"/>
          <w:color w:val="000000" w:themeColor="text1"/>
        </w:rPr>
        <w:t>Flohr</w:t>
      </w:r>
      <w:proofErr w:type="spellEnd"/>
      <w:r>
        <w:rPr>
          <w:rFonts w:ascii="Palatino Linotype" w:hAnsi="Palatino Linotype"/>
          <w:color w:val="000000" w:themeColor="text1"/>
        </w:rPr>
        <w:t>, Ph.D.</w:t>
      </w:r>
    </w:p>
    <w:p w14:paraId="400CC717" w14:textId="77777777" w:rsidR="00B05D90" w:rsidRDefault="00DF24F0">
      <w:pPr>
        <w:spacing w:after="47"/>
        <w:ind w:left="1453" w:right="14" w:hanging="1430"/>
        <w:rPr>
          <w:rFonts w:ascii="Palatino Linotype" w:hAnsi="Palatino Linotype"/>
          <w:color w:val="000000" w:themeColor="text1"/>
        </w:rPr>
      </w:pPr>
      <w:r>
        <w:rPr>
          <w:rFonts w:ascii="Palatino Linotype" w:hAnsi="Palatino Linotype"/>
          <w:color w:val="000000" w:themeColor="text1"/>
        </w:rPr>
        <w:t xml:space="preserve">1994 </w:t>
      </w:r>
      <w:r>
        <w:rPr>
          <w:rFonts w:ascii="Palatino Linotype" w:hAnsi="Palatino Linotype"/>
          <w:color w:val="000000" w:themeColor="text1"/>
        </w:rPr>
        <w:tab/>
        <w:t xml:space="preserve">A Mental Health Coalition Report, Fairfax County Coalition for Mental Health Services for Families with Very Young Children, co-authored with Barbara </w:t>
      </w:r>
      <w:proofErr w:type="spellStart"/>
      <w:r>
        <w:rPr>
          <w:rFonts w:ascii="Palatino Linotype" w:hAnsi="Palatino Linotype"/>
          <w:color w:val="000000" w:themeColor="text1"/>
        </w:rPr>
        <w:t>Adolfi</w:t>
      </w:r>
      <w:proofErr w:type="spellEnd"/>
      <w:r>
        <w:rPr>
          <w:rFonts w:ascii="Palatino Linotype" w:hAnsi="Palatino Linotype"/>
          <w:color w:val="000000" w:themeColor="text1"/>
        </w:rPr>
        <w:t>, LCSW and Ann Taggert.</w:t>
      </w:r>
    </w:p>
    <w:p w14:paraId="453E95B2" w14:textId="77777777" w:rsidR="00B05D90" w:rsidRDefault="00DF24F0">
      <w:pPr>
        <w:ind w:left="1453" w:right="14" w:hanging="1430"/>
        <w:rPr>
          <w:rFonts w:ascii="Palatino Linotype" w:hAnsi="Palatino Linotype"/>
          <w:color w:val="000000" w:themeColor="text1"/>
        </w:rPr>
      </w:pPr>
      <w:r>
        <w:rPr>
          <w:rFonts w:ascii="Palatino Linotype" w:hAnsi="Palatino Linotype"/>
          <w:color w:val="000000" w:themeColor="text1"/>
        </w:rPr>
        <w:t>1998</w:t>
      </w:r>
      <w:r>
        <w:rPr>
          <w:rFonts w:ascii="Palatino Linotype" w:hAnsi="Palatino Linotype"/>
          <w:color w:val="000000" w:themeColor="text1"/>
        </w:rPr>
        <w:tab/>
        <w:t>Promoting Secure Base Behavior Promotes Development, Paper presented at the International Conference for Child and Adolescent Mental Health, Hong Kong.</w:t>
      </w:r>
    </w:p>
    <w:p w14:paraId="0D01AD6D" w14:textId="77777777" w:rsidR="00B05D90" w:rsidRDefault="00DF24F0">
      <w:pPr>
        <w:tabs>
          <w:tab w:val="center" w:pos="4639"/>
        </w:tabs>
        <w:ind w:left="0"/>
        <w:jc w:val="left"/>
        <w:rPr>
          <w:rFonts w:ascii="Palatino Linotype" w:hAnsi="Palatino Linotype"/>
          <w:color w:val="000000" w:themeColor="text1"/>
        </w:rPr>
      </w:pPr>
      <w:r>
        <w:rPr>
          <w:rFonts w:ascii="Palatino Linotype" w:hAnsi="Palatino Linotype"/>
          <w:color w:val="000000" w:themeColor="text1"/>
        </w:rPr>
        <w:t>1996</w:t>
      </w:r>
      <w:r>
        <w:rPr>
          <w:rFonts w:ascii="Palatino Linotype" w:hAnsi="Palatino Linotype"/>
          <w:color w:val="000000" w:themeColor="text1"/>
        </w:rPr>
        <w:tab/>
        <w:t>Overview of the DSM-IV Training Program designed for VISSTA, VCU.</w:t>
      </w:r>
    </w:p>
    <w:p w14:paraId="1466E752" w14:textId="77777777" w:rsidR="00B05D90" w:rsidRDefault="00DF24F0">
      <w:pPr>
        <w:tabs>
          <w:tab w:val="right" w:pos="9710"/>
        </w:tabs>
        <w:jc w:val="left"/>
        <w:rPr>
          <w:rFonts w:ascii="Palatino Linotype" w:hAnsi="Palatino Linotype"/>
          <w:color w:val="000000" w:themeColor="text1"/>
        </w:rPr>
      </w:pPr>
      <w:r>
        <w:rPr>
          <w:rFonts w:ascii="Palatino Linotype" w:hAnsi="Palatino Linotype"/>
          <w:color w:val="000000" w:themeColor="text1"/>
        </w:rPr>
        <w:t>2008             Overview of the DSM-IV TR Training Program designed for the Department of</w:t>
      </w:r>
    </w:p>
    <w:p w14:paraId="4AC4FB85" w14:textId="77777777" w:rsidR="00B05D90" w:rsidRDefault="00DF24F0">
      <w:pPr>
        <w:tabs>
          <w:tab w:val="right" w:pos="9710"/>
        </w:tabs>
        <w:jc w:val="left"/>
        <w:rPr>
          <w:rFonts w:ascii="Palatino Linotype" w:hAnsi="Palatino Linotype"/>
          <w:color w:val="000000" w:themeColor="text1"/>
        </w:rPr>
      </w:pPr>
      <w:r>
        <w:rPr>
          <w:rFonts w:ascii="Palatino Linotype" w:hAnsi="Palatino Linotype"/>
          <w:color w:val="000000" w:themeColor="text1"/>
        </w:rPr>
        <w:t xml:space="preserve">                     Family Services.</w:t>
      </w:r>
    </w:p>
    <w:p w14:paraId="01F20924" w14:textId="77777777" w:rsidR="00B05D90" w:rsidRDefault="00DF24F0">
      <w:pPr>
        <w:spacing w:after="304" w:line="259" w:lineRule="auto"/>
        <w:ind w:left="3442" w:right="3413" w:hanging="10"/>
        <w:jc w:val="center"/>
        <w:rPr>
          <w:rFonts w:ascii="Palatino Linotype" w:hAnsi="Palatino Linotype"/>
          <w:color w:val="000000" w:themeColor="text1"/>
        </w:rPr>
      </w:pPr>
      <w:r>
        <w:rPr>
          <w:rFonts w:ascii="Palatino Linotype" w:hAnsi="Palatino Linotype"/>
          <w:color w:val="000000" w:themeColor="text1"/>
        </w:rPr>
        <w:t>TRAINING PROVIDED</w:t>
      </w:r>
    </w:p>
    <w:p w14:paraId="3D556C2A" w14:textId="77777777" w:rsidR="00B05D90" w:rsidRDefault="00DF24F0" w:rsidP="00A52B7C">
      <w:pPr>
        <w:spacing w:afterLines="200" w:after="480"/>
        <w:ind w:left="1458" w:right="14" w:hanging="1435"/>
        <w:rPr>
          <w:rFonts w:ascii="Palatino Linotype" w:hAnsi="Palatino Linotype"/>
          <w:color w:val="000000" w:themeColor="text1"/>
        </w:rPr>
      </w:pPr>
      <w:r>
        <w:rPr>
          <w:rFonts w:ascii="Palatino Linotype" w:hAnsi="Palatino Linotype"/>
          <w:color w:val="000000" w:themeColor="text1"/>
        </w:rPr>
        <w:t>October, 1991 Family Dynamics of Abuse and Neglect, training provided to the CASA Program (Court Appointed Special Advocate) in Fairfax County.</w:t>
      </w:r>
    </w:p>
    <w:p w14:paraId="1123690B" w14:textId="77777777" w:rsidR="00B05D90" w:rsidRDefault="00DF24F0" w:rsidP="00A52B7C">
      <w:pPr>
        <w:spacing w:afterLines="200" w:after="480"/>
        <w:ind w:left="1440" w:right="14" w:hanging="1417"/>
        <w:rPr>
          <w:rFonts w:ascii="Palatino Linotype" w:hAnsi="Palatino Linotype"/>
          <w:color w:val="000000" w:themeColor="text1"/>
        </w:rPr>
      </w:pPr>
      <w:r>
        <w:rPr>
          <w:rFonts w:ascii="Palatino Linotype" w:hAnsi="Palatino Linotype"/>
          <w:color w:val="000000" w:themeColor="text1"/>
        </w:rPr>
        <w:t>1991 - 1992</w:t>
      </w:r>
      <w:r>
        <w:rPr>
          <w:rFonts w:ascii="Palatino Linotype" w:hAnsi="Palatino Linotype"/>
          <w:color w:val="000000" w:themeColor="text1"/>
        </w:rPr>
        <w:tab/>
        <w:t>Catholic University - Conducted week long management training sessions for child welfare supervisors (DC Department of Social Services) under the LaShawn ruling.</w:t>
      </w:r>
    </w:p>
    <w:tbl>
      <w:tblPr>
        <w:tblStyle w:val="TableGrid"/>
        <w:tblW w:w="9801" w:type="dxa"/>
        <w:tblInd w:w="-90" w:type="dxa"/>
        <w:tblCellMar>
          <w:top w:w="3" w:type="dxa"/>
        </w:tblCellMar>
        <w:tblLook w:val="04A0" w:firstRow="1" w:lastRow="0" w:firstColumn="1" w:lastColumn="0" w:noHBand="0" w:noVBand="1"/>
      </w:tblPr>
      <w:tblGrid>
        <w:gridCol w:w="1482"/>
        <w:gridCol w:w="48"/>
        <w:gridCol w:w="19"/>
        <w:gridCol w:w="8232"/>
        <w:gridCol w:w="10"/>
        <w:gridCol w:w="10"/>
      </w:tblGrid>
      <w:tr w:rsidR="00B05D90" w14:paraId="1F5EDB04" w14:textId="77777777" w:rsidTr="00A52B7C">
        <w:trPr>
          <w:gridAfter w:val="1"/>
          <w:wAfter w:w="10" w:type="dxa"/>
          <w:trHeight w:val="653"/>
        </w:trPr>
        <w:tc>
          <w:tcPr>
            <w:tcW w:w="1549" w:type="dxa"/>
            <w:gridSpan w:val="3"/>
            <w:tcBorders>
              <w:top w:val="nil"/>
              <w:left w:val="nil"/>
              <w:bottom w:val="nil"/>
              <w:right w:val="nil"/>
            </w:tcBorders>
          </w:tcPr>
          <w:p w14:paraId="1681970D" w14:textId="77777777" w:rsidR="00B05D90" w:rsidRDefault="00DF24F0" w:rsidP="00A52B7C">
            <w:pPr>
              <w:spacing w:afterLines="200" w:after="480" w:line="259" w:lineRule="auto"/>
              <w:ind w:left="19"/>
              <w:jc w:val="left"/>
              <w:rPr>
                <w:rFonts w:ascii="Palatino Linotype" w:hAnsi="Palatino Linotype"/>
                <w:color w:val="000000" w:themeColor="text1"/>
              </w:rPr>
            </w:pPr>
            <w:r>
              <w:rPr>
                <w:rFonts w:ascii="Palatino Linotype" w:hAnsi="Palatino Linotype"/>
                <w:color w:val="000000" w:themeColor="text1"/>
              </w:rPr>
              <w:t>1992 – 1993</w:t>
            </w:r>
          </w:p>
        </w:tc>
        <w:tc>
          <w:tcPr>
            <w:tcW w:w="8242" w:type="dxa"/>
            <w:gridSpan w:val="2"/>
            <w:tcBorders>
              <w:top w:val="nil"/>
              <w:left w:val="nil"/>
              <w:bottom w:val="nil"/>
              <w:right w:val="nil"/>
            </w:tcBorders>
          </w:tcPr>
          <w:p w14:paraId="048C8F37" w14:textId="77777777" w:rsidR="00B05D90" w:rsidRDefault="00DF24F0" w:rsidP="00A52B7C">
            <w:pPr>
              <w:spacing w:afterLines="200" w:after="480" w:line="259" w:lineRule="auto"/>
              <w:ind w:left="15" w:hanging="5"/>
              <w:rPr>
                <w:rFonts w:ascii="Palatino Linotype" w:hAnsi="Palatino Linotype"/>
                <w:color w:val="000000" w:themeColor="text1"/>
              </w:rPr>
            </w:pPr>
            <w:r>
              <w:rPr>
                <w:rFonts w:ascii="Palatino Linotype" w:hAnsi="Palatino Linotype"/>
                <w:color w:val="000000" w:themeColor="text1"/>
              </w:rPr>
              <w:t>Catholic University - Conducted basic child welfare training to the DC Department of Social Services under the La Shawn ruling.</w:t>
            </w:r>
          </w:p>
        </w:tc>
      </w:tr>
      <w:tr w:rsidR="00B05D90" w14:paraId="3E62A056" w14:textId="77777777" w:rsidTr="00A52B7C">
        <w:trPr>
          <w:gridAfter w:val="1"/>
          <w:wAfter w:w="10" w:type="dxa"/>
          <w:trHeight w:val="816"/>
        </w:trPr>
        <w:tc>
          <w:tcPr>
            <w:tcW w:w="1549" w:type="dxa"/>
            <w:gridSpan w:val="3"/>
            <w:tcBorders>
              <w:top w:val="nil"/>
              <w:left w:val="nil"/>
              <w:bottom w:val="nil"/>
              <w:right w:val="nil"/>
            </w:tcBorders>
          </w:tcPr>
          <w:p w14:paraId="1504FE79" w14:textId="77777777" w:rsidR="00B05D90" w:rsidRDefault="00DF24F0" w:rsidP="00A52B7C">
            <w:pPr>
              <w:spacing w:afterLines="200" w:after="480" w:line="259" w:lineRule="auto"/>
              <w:ind w:left="14"/>
              <w:jc w:val="left"/>
              <w:rPr>
                <w:rFonts w:ascii="Palatino Linotype" w:hAnsi="Palatino Linotype"/>
                <w:color w:val="000000" w:themeColor="text1"/>
              </w:rPr>
            </w:pPr>
            <w:r>
              <w:rPr>
                <w:rFonts w:ascii="Palatino Linotype" w:hAnsi="Palatino Linotype"/>
                <w:color w:val="000000" w:themeColor="text1"/>
              </w:rPr>
              <w:t>1993 – 1996</w:t>
            </w:r>
          </w:p>
        </w:tc>
        <w:tc>
          <w:tcPr>
            <w:tcW w:w="8242" w:type="dxa"/>
            <w:gridSpan w:val="2"/>
            <w:tcBorders>
              <w:top w:val="nil"/>
              <w:left w:val="nil"/>
              <w:bottom w:val="nil"/>
              <w:right w:val="nil"/>
            </w:tcBorders>
            <w:vAlign w:val="center"/>
          </w:tcPr>
          <w:p w14:paraId="7BA32F83" w14:textId="77777777" w:rsidR="00B05D90" w:rsidRDefault="00DF24F0" w:rsidP="00A52B7C">
            <w:pPr>
              <w:spacing w:afterLines="200" w:after="480" w:line="259" w:lineRule="auto"/>
              <w:ind w:left="15" w:hanging="5"/>
              <w:rPr>
                <w:rFonts w:ascii="Palatino Linotype" w:hAnsi="Palatino Linotype"/>
                <w:color w:val="000000" w:themeColor="text1"/>
              </w:rPr>
            </w:pPr>
            <w:r>
              <w:rPr>
                <w:rFonts w:ascii="Palatino Linotype" w:hAnsi="Palatino Linotype"/>
                <w:color w:val="000000" w:themeColor="text1"/>
              </w:rPr>
              <w:t xml:space="preserve">George Washington University </w:t>
            </w:r>
            <w:proofErr w:type="gramStart"/>
            <w:r>
              <w:rPr>
                <w:rFonts w:ascii="Palatino Linotype" w:hAnsi="Palatino Linotype"/>
                <w:color w:val="000000" w:themeColor="text1"/>
              </w:rPr>
              <w:t>-2 day</w:t>
            </w:r>
            <w:proofErr w:type="gramEnd"/>
            <w:r>
              <w:rPr>
                <w:rFonts w:ascii="Palatino Linotype" w:hAnsi="Palatino Linotype"/>
                <w:color w:val="000000" w:themeColor="text1"/>
              </w:rPr>
              <w:t xml:space="preserve"> counseling class for graduate students of the Graduate School of Speech and Hearing.</w:t>
            </w:r>
          </w:p>
        </w:tc>
      </w:tr>
      <w:tr w:rsidR="00B05D90" w14:paraId="0AD5A7FF" w14:textId="77777777" w:rsidTr="00A52B7C">
        <w:trPr>
          <w:gridAfter w:val="1"/>
          <w:wAfter w:w="10" w:type="dxa"/>
          <w:trHeight w:val="806"/>
        </w:trPr>
        <w:tc>
          <w:tcPr>
            <w:tcW w:w="1549" w:type="dxa"/>
            <w:gridSpan w:val="3"/>
            <w:tcBorders>
              <w:top w:val="nil"/>
              <w:left w:val="nil"/>
              <w:bottom w:val="nil"/>
              <w:right w:val="nil"/>
            </w:tcBorders>
          </w:tcPr>
          <w:p w14:paraId="68ADE4DF" w14:textId="77777777" w:rsidR="00B05D90" w:rsidRDefault="00DF24F0" w:rsidP="00A52B7C">
            <w:pPr>
              <w:spacing w:afterLines="200" w:after="480" w:line="259" w:lineRule="auto"/>
              <w:ind w:left="10"/>
              <w:jc w:val="left"/>
              <w:rPr>
                <w:rFonts w:ascii="Palatino Linotype" w:hAnsi="Palatino Linotype"/>
                <w:color w:val="000000" w:themeColor="text1"/>
              </w:rPr>
            </w:pPr>
            <w:r>
              <w:rPr>
                <w:rFonts w:ascii="Palatino Linotype" w:hAnsi="Palatino Linotype"/>
                <w:color w:val="000000" w:themeColor="text1"/>
              </w:rPr>
              <w:t>March, 1992</w:t>
            </w:r>
          </w:p>
        </w:tc>
        <w:tc>
          <w:tcPr>
            <w:tcW w:w="8242" w:type="dxa"/>
            <w:gridSpan w:val="2"/>
            <w:tcBorders>
              <w:top w:val="nil"/>
              <w:left w:val="nil"/>
              <w:bottom w:val="nil"/>
              <w:right w:val="nil"/>
            </w:tcBorders>
            <w:vAlign w:val="center"/>
          </w:tcPr>
          <w:p w14:paraId="723232D9" w14:textId="77777777" w:rsidR="00B05D90" w:rsidRDefault="00DF24F0" w:rsidP="00A52B7C">
            <w:pPr>
              <w:spacing w:afterLines="200" w:after="480" w:line="259" w:lineRule="auto"/>
              <w:ind w:left="10" w:hanging="5"/>
              <w:rPr>
                <w:rFonts w:ascii="Palatino Linotype" w:hAnsi="Palatino Linotype"/>
                <w:color w:val="000000" w:themeColor="text1"/>
              </w:rPr>
            </w:pPr>
            <w:r>
              <w:rPr>
                <w:rFonts w:ascii="Palatino Linotype" w:hAnsi="Palatino Linotype"/>
                <w:color w:val="000000" w:themeColor="text1"/>
              </w:rPr>
              <w:t>Attachment - Its Role in Child Development, training to the public offered through Woodburn Community Mental Health Center.</w:t>
            </w:r>
          </w:p>
        </w:tc>
      </w:tr>
      <w:tr w:rsidR="00B05D90" w14:paraId="65C4A59B" w14:textId="77777777" w:rsidTr="00A52B7C">
        <w:trPr>
          <w:gridAfter w:val="1"/>
          <w:wAfter w:w="10" w:type="dxa"/>
          <w:trHeight w:val="802"/>
        </w:trPr>
        <w:tc>
          <w:tcPr>
            <w:tcW w:w="1549" w:type="dxa"/>
            <w:gridSpan w:val="3"/>
            <w:tcBorders>
              <w:top w:val="nil"/>
              <w:left w:val="nil"/>
              <w:bottom w:val="nil"/>
              <w:right w:val="nil"/>
            </w:tcBorders>
          </w:tcPr>
          <w:p w14:paraId="419A8A2C" w14:textId="77777777" w:rsidR="00B05D90" w:rsidRDefault="00DF24F0" w:rsidP="00A52B7C">
            <w:pPr>
              <w:spacing w:afterLines="200" w:after="480" w:line="259" w:lineRule="auto"/>
              <w:ind w:left="10"/>
              <w:jc w:val="left"/>
              <w:rPr>
                <w:rFonts w:ascii="Palatino Linotype" w:hAnsi="Palatino Linotype"/>
                <w:color w:val="000000" w:themeColor="text1"/>
              </w:rPr>
            </w:pPr>
            <w:r>
              <w:rPr>
                <w:rFonts w:ascii="Palatino Linotype" w:hAnsi="Palatino Linotype"/>
                <w:color w:val="000000" w:themeColor="text1"/>
              </w:rPr>
              <w:t xml:space="preserve">October, 1992 </w:t>
            </w:r>
          </w:p>
        </w:tc>
        <w:tc>
          <w:tcPr>
            <w:tcW w:w="8242" w:type="dxa"/>
            <w:gridSpan w:val="2"/>
            <w:tcBorders>
              <w:top w:val="nil"/>
              <w:left w:val="nil"/>
              <w:bottom w:val="nil"/>
              <w:right w:val="nil"/>
            </w:tcBorders>
            <w:vAlign w:val="center"/>
          </w:tcPr>
          <w:p w14:paraId="60B39E16" w14:textId="77777777" w:rsidR="00B05D90" w:rsidRDefault="00DF24F0" w:rsidP="00A52B7C">
            <w:pPr>
              <w:spacing w:afterLines="200" w:after="480" w:line="259" w:lineRule="auto"/>
              <w:ind w:left="10"/>
              <w:rPr>
                <w:rFonts w:ascii="Palatino Linotype" w:hAnsi="Palatino Linotype"/>
                <w:color w:val="000000" w:themeColor="text1"/>
              </w:rPr>
            </w:pPr>
            <w:r>
              <w:rPr>
                <w:rFonts w:ascii="Palatino Linotype" w:hAnsi="Palatino Linotype"/>
                <w:color w:val="000000" w:themeColor="text1"/>
              </w:rPr>
              <w:t>Communication in Emergency Situations, training provided to the CASA Program, Fairfax County.</w:t>
            </w:r>
          </w:p>
        </w:tc>
      </w:tr>
      <w:tr w:rsidR="00B05D90" w14:paraId="0B5D2484" w14:textId="77777777" w:rsidTr="00A52B7C">
        <w:trPr>
          <w:gridAfter w:val="1"/>
          <w:wAfter w:w="10" w:type="dxa"/>
          <w:trHeight w:val="809"/>
        </w:trPr>
        <w:tc>
          <w:tcPr>
            <w:tcW w:w="1549" w:type="dxa"/>
            <w:gridSpan w:val="3"/>
            <w:tcBorders>
              <w:top w:val="nil"/>
              <w:left w:val="nil"/>
              <w:bottom w:val="nil"/>
              <w:right w:val="nil"/>
            </w:tcBorders>
            <w:shd w:val="clear" w:color="auto" w:fill="FFFFFF" w:themeFill="background1"/>
          </w:tcPr>
          <w:p w14:paraId="44120F90" w14:textId="77777777" w:rsidR="00B05D90" w:rsidRDefault="00DF24F0" w:rsidP="00A52B7C">
            <w:pPr>
              <w:spacing w:after="0" w:line="240" w:lineRule="auto"/>
              <w:ind w:left="0"/>
              <w:jc w:val="left"/>
              <w:rPr>
                <w:rFonts w:ascii="Palatino Linotype" w:hAnsi="Palatino Linotype"/>
                <w:color w:val="000000" w:themeColor="text1"/>
              </w:rPr>
            </w:pPr>
            <w:r>
              <w:rPr>
                <w:rFonts w:ascii="Palatino Linotype" w:hAnsi="Palatino Linotype"/>
                <w:color w:val="000000" w:themeColor="text1"/>
              </w:rPr>
              <w:t>June, 1993</w:t>
            </w:r>
          </w:p>
        </w:tc>
        <w:tc>
          <w:tcPr>
            <w:tcW w:w="8242" w:type="dxa"/>
            <w:gridSpan w:val="2"/>
            <w:tcBorders>
              <w:top w:val="nil"/>
              <w:left w:val="nil"/>
              <w:bottom w:val="nil"/>
              <w:right w:val="nil"/>
            </w:tcBorders>
            <w:vAlign w:val="center"/>
          </w:tcPr>
          <w:p w14:paraId="03EBE281" w14:textId="39BBFA6A" w:rsidR="00A52B7C" w:rsidRDefault="00DF24F0" w:rsidP="00A52B7C">
            <w:pPr>
              <w:spacing w:after="200" w:line="259" w:lineRule="auto"/>
              <w:ind w:left="0"/>
              <w:rPr>
                <w:rFonts w:ascii="Palatino Linotype" w:hAnsi="Palatino Linotype"/>
                <w:color w:val="000000" w:themeColor="text1"/>
              </w:rPr>
            </w:pPr>
            <w:r>
              <w:rPr>
                <w:rFonts w:ascii="Palatino Linotype" w:hAnsi="Palatino Linotype"/>
                <w:color w:val="000000" w:themeColor="text1"/>
              </w:rPr>
              <w:t>Treating the Young Sexually Abused Child, training to the Community Services Board, Fairfax County.</w:t>
            </w:r>
          </w:p>
        </w:tc>
      </w:tr>
      <w:tr w:rsidR="00B05D90" w14:paraId="132CF52F" w14:textId="77777777" w:rsidTr="00A52B7C">
        <w:trPr>
          <w:gridAfter w:val="1"/>
          <w:wAfter w:w="10" w:type="dxa"/>
          <w:trHeight w:val="374"/>
        </w:trPr>
        <w:tc>
          <w:tcPr>
            <w:tcW w:w="1549" w:type="dxa"/>
            <w:gridSpan w:val="3"/>
            <w:tcBorders>
              <w:top w:val="nil"/>
              <w:left w:val="nil"/>
              <w:bottom w:val="nil"/>
              <w:right w:val="nil"/>
            </w:tcBorders>
            <w:shd w:val="clear" w:color="auto" w:fill="FFFFFF" w:themeFill="background1"/>
            <w:vAlign w:val="bottom"/>
          </w:tcPr>
          <w:p w14:paraId="0F4E9188" w14:textId="5AC8C800" w:rsidR="00B05D90" w:rsidRDefault="00B05D90" w:rsidP="00A52B7C">
            <w:pPr>
              <w:spacing w:after="0" w:line="240" w:lineRule="auto"/>
              <w:ind w:left="0"/>
              <w:jc w:val="left"/>
              <w:rPr>
                <w:rFonts w:ascii="Palatino Linotype" w:hAnsi="Palatino Linotype"/>
                <w:color w:val="000000" w:themeColor="text1"/>
              </w:rPr>
            </w:pPr>
          </w:p>
        </w:tc>
        <w:tc>
          <w:tcPr>
            <w:tcW w:w="8242" w:type="dxa"/>
            <w:gridSpan w:val="2"/>
            <w:tcBorders>
              <w:top w:val="nil"/>
              <w:left w:val="nil"/>
              <w:bottom w:val="nil"/>
              <w:right w:val="nil"/>
            </w:tcBorders>
            <w:vAlign w:val="bottom"/>
          </w:tcPr>
          <w:p w14:paraId="5431BD03" w14:textId="155A9630" w:rsidR="00B05D90" w:rsidRDefault="00DF24F0" w:rsidP="00A52B7C">
            <w:pPr>
              <w:spacing w:afterLines="200" w:after="480" w:line="259" w:lineRule="auto"/>
              <w:ind w:left="0"/>
              <w:rPr>
                <w:rFonts w:ascii="Palatino Linotype" w:hAnsi="Palatino Linotype"/>
                <w:color w:val="000000" w:themeColor="text1"/>
              </w:rPr>
            </w:pPr>
            <w:r>
              <w:rPr>
                <w:rFonts w:ascii="Palatino Linotype" w:hAnsi="Palatino Linotype"/>
                <w:color w:val="000000" w:themeColor="text1"/>
              </w:rPr>
              <w:t>Using Authority to Communicate Powerfully, training provided to the CASA Program, Fairfax County</w:t>
            </w:r>
            <w:r w:rsidR="00A52B7C">
              <w:rPr>
                <w:rFonts w:ascii="Palatino Linotype" w:hAnsi="Palatino Linotype"/>
                <w:color w:val="000000" w:themeColor="text1"/>
              </w:rPr>
              <w:t xml:space="preserve"> (Sept. 1993)</w:t>
            </w:r>
          </w:p>
        </w:tc>
      </w:tr>
      <w:tr w:rsidR="00B05D90" w14:paraId="415EC81E" w14:textId="77777777" w:rsidTr="00A52B7C">
        <w:tblPrEx>
          <w:tblCellMar>
            <w:top w:w="2" w:type="dxa"/>
          </w:tblCellMar>
        </w:tblPrEx>
        <w:trPr>
          <w:gridAfter w:val="2"/>
          <w:wAfter w:w="20" w:type="dxa"/>
          <w:trHeight w:val="1439"/>
        </w:trPr>
        <w:tc>
          <w:tcPr>
            <w:tcW w:w="1530" w:type="dxa"/>
            <w:gridSpan w:val="2"/>
            <w:tcBorders>
              <w:top w:val="nil"/>
              <w:left w:val="nil"/>
              <w:bottom w:val="nil"/>
              <w:right w:val="nil"/>
            </w:tcBorders>
          </w:tcPr>
          <w:p w14:paraId="3EC6BE6D" w14:textId="77777777" w:rsidR="00B05D90" w:rsidRDefault="00DF24F0" w:rsidP="00A52B7C">
            <w:pPr>
              <w:spacing w:afterLines="200" w:after="480" w:line="259" w:lineRule="auto"/>
              <w:ind w:left="0"/>
              <w:jc w:val="left"/>
              <w:rPr>
                <w:rFonts w:ascii="Palatino Linotype" w:hAnsi="Palatino Linotype"/>
                <w:color w:val="000000" w:themeColor="text1"/>
              </w:rPr>
            </w:pPr>
            <w:r>
              <w:rPr>
                <w:rFonts w:ascii="Palatino Linotype" w:eastAsia="Courier New" w:hAnsi="Palatino Linotype" w:cs="Courier New"/>
                <w:color w:val="000000" w:themeColor="text1"/>
              </w:rPr>
              <w:t>Sept, 1993</w:t>
            </w:r>
          </w:p>
          <w:p w14:paraId="74E01403" w14:textId="77777777" w:rsidR="00A52B7C" w:rsidRDefault="00A52B7C" w:rsidP="00A52B7C">
            <w:pPr>
              <w:spacing w:after="200" w:line="259" w:lineRule="auto"/>
              <w:ind w:left="29"/>
              <w:jc w:val="left"/>
              <w:rPr>
                <w:rFonts w:ascii="Palatino Linotype" w:hAnsi="Palatino Linotype"/>
                <w:color w:val="000000" w:themeColor="text1"/>
              </w:rPr>
            </w:pPr>
          </w:p>
          <w:p w14:paraId="698437D5" w14:textId="4F4067EF" w:rsidR="00B05D90" w:rsidRDefault="00DF24F0" w:rsidP="00A52B7C">
            <w:pPr>
              <w:spacing w:after="900" w:line="259" w:lineRule="auto"/>
              <w:ind w:left="29"/>
              <w:jc w:val="left"/>
              <w:rPr>
                <w:rFonts w:ascii="Palatino Linotype" w:hAnsi="Palatino Linotype"/>
                <w:color w:val="000000" w:themeColor="text1"/>
              </w:rPr>
            </w:pPr>
            <w:r>
              <w:rPr>
                <w:rFonts w:ascii="Palatino Linotype" w:hAnsi="Palatino Linotype"/>
                <w:color w:val="000000" w:themeColor="text1"/>
              </w:rPr>
              <w:t>Nov, 1993</w:t>
            </w:r>
          </w:p>
          <w:p w14:paraId="105ED739" w14:textId="77777777" w:rsidR="00B05D90" w:rsidRDefault="00DF24F0" w:rsidP="00A52B7C">
            <w:pPr>
              <w:spacing w:after="800" w:line="259" w:lineRule="auto"/>
              <w:ind w:left="14"/>
              <w:jc w:val="left"/>
              <w:rPr>
                <w:rFonts w:ascii="Palatino Linotype" w:hAnsi="Palatino Linotype"/>
                <w:color w:val="000000" w:themeColor="text1"/>
              </w:rPr>
            </w:pPr>
            <w:r>
              <w:rPr>
                <w:rFonts w:ascii="Palatino Linotype" w:eastAsia="Calibri" w:hAnsi="Palatino Linotype" w:cs="Calibri"/>
                <w:color w:val="000000" w:themeColor="text1"/>
              </w:rPr>
              <w:t>Dec, 1993</w:t>
            </w:r>
          </w:p>
          <w:p w14:paraId="21736E51" w14:textId="77777777" w:rsidR="00B05D90" w:rsidRDefault="00DF24F0" w:rsidP="00A52B7C">
            <w:pPr>
              <w:spacing w:after="800" w:line="259" w:lineRule="auto"/>
              <w:ind w:left="14"/>
              <w:jc w:val="left"/>
              <w:rPr>
                <w:rFonts w:ascii="Palatino Linotype" w:hAnsi="Palatino Linotype"/>
                <w:color w:val="000000" w:themeColor="text1"/>
              </w:rPr>
            </w:pPr>
            <w:r>
              <w:rPr>
                <w:rFonts w:ascii="Palatino Linotype" w:hAnsi="Palatino Linotype"/>
                <w:color w:val="000000" w:themeColor="text1"/>
              </w:rPr>
              <w:t>March, 1994</w:t>
            </w:r>
          </w:p>
          <w:p w14:paraId="645BCD46" w14:textId="77777777" w:rsidR="00B05D90" w:rsidRDefault="00DF24F0" w:rsidP="00A52B7C">
            <w:pPr>
              <w:spacing w:afterLines="200" w:after="480" w:line="259" w:lineRule="auto"/>
              <w:ind w:left="19"/>
              <w:jc w:val="left"/>
              <w:rPr>
                <w:rFonts w:ascii="Palatino Linotype" w:hAnsi="Palatino Linotype"/>
                <w:color w:val="000000" w:themeColor="text1"/>
              </w:rPr>
            </w:pPr>
            <w:r>
              <w:rPr>
                <w:rFonts w:ascii="Palatino Linotype" w:hAnsi="Palatino Linotype"/>
                <w:color w:val="000000" w:themeColor="text1"/>
              </w:rPr>
              <w:t>March, 1994</w:t>
            </w:r>
          </w:p>
          <w:p w14:paraId="4366E07E" w14:textId="77777777" w:rsidR="00A52B7C" w:rsidRDefault="00DF24F0" w:rsidP="00A52B7C">
            <w:pPr>
              <w:spacing w:afterLines="200" w:after="480" w:line="259" w:lineRule="auto"/>
              <w:ind w:left="14"/>
              <w:jc w:val="left"/>
              <w:rPr>
                <w:rFonts w:ascii="Palatino Linotype" w:hAnsi="Palatino Linotype"/>
                <w:color w:val="000000" w:themeColor="text1"/>
              </w:rPr>
            </w:pPr>
            <w:r>
              <w:rPr>
                <w:rFonts w:ascii="Palatino Linotype" w:hAnsi="Palatino Linotype"/>
                <w:color w:val="000000" w:themeColor="text1"/>
              </w:rPr>
              <w:t>April, 1994</w:t>
            </w:r>
          </w:p>
          <w:p w14:paraId="72E80AB2" w14:textId="6A185AF9" w:rsidR="00B05D90" w:rsidRDefault="00DF24F0" w:rsidP="00A52B7C">
            <w:pPr>
              <w:spacing w:afterLines="200" w:after="480" w:line="259" w:lineRule="auto"/>
              <w:ind w:left="14"/>
              <w:jc w:val="left"/>
              <w:rPr>
                <w:rFonts w:ascii="Palatino Linotype" w:hAnsi="Palatino Linotype"/>
                <w:color w:val="000000" w:themeColor="text1"/>
              </w:rPr>
            </w:pPr>
            <w:r>
              <w:rPr>
                <w:rFonts w:ascii="Palatino Linotype" w:hAnsi="Palatino Linotype"/>
                <w:color w:val="000000" w:themeColor="text1"/>
              </w:rPr>
              <w:t>May, 1994</w:t>
            </w:r>
          </w:p>
          <w:p w14:paraId="4AEF4520" w14:textId="77777777" w:rsidR="00B05D90" w:rsidRDefault="00DF24F0" w:rsidP="00A52B7C">
            <w:pPr>
              <w:spacing w:afterLines="200" w:after="480" w:line="259" w:lineRule="auto"/>
              <w:ind w:left="5"/>
              <w:jc w:val="left"/>
              <w:rPr>
                <w:rFonts w:ascii="Palatino Linotype" w:hAnsi="Palatino Linotype"/>
                <w:color w:val="000000" w:themeColor="text1"/>
              </w:rPr>
            </w:pPr>
            <w:r>
              <w:rPr>
                <w:rFonts w:ascii="Palatino Linotype" w:hAnsi="Palatino Linotype"/>
                <w:color w:val="000000" w:themeColor="text1"/>
              </w:rPr>
              <w:t>June, 1994</w:t>
            </w:r>
          </w:p>
          <w:p w14:paraId="583BBD35" w14:textId="77777777" w:rsidR="00B05D90" w:rsidRDefault="00DF24F0" w:rsidP="00A52B7C">
            <w:pPr>
              <w:spacing w:afterLines="200" w:after="480" w:line="259" w:lineRule="auto"/>
              <w:ind w:left="10"/>
              <w:jc w:val="left"/>
              <w:rPr>
                <w:rFonts w:ascii="Palatino Linotype" w:hAnsi="Palatino Linotype"/>
                <w:color w:val="000000" w:themeColor="text1"/>
              </w:rPr>
            </w:pPr>
            <w:r>
              <w:rPr>
                <w:rFonts w:ascii="Palatino Linotype" w:hAnsi="Palatino Linotype"/>
                <w:color w:val="000000" w:themeColor="text1"/>
              </w:rPr>
              <w:t>Nov, 1994</w:t>
            </w:r>
          </w:p>
          <w:p w14:paraId="06D67944" w14:textId="77777777" w:rsidR="00B05D90" w:rsidRDefault="00DF24F0" w:rsidP="00A52B7C">
            <w:pPr>
              <w:spacing w:afterLines="200" w:after="480" w:line="259" w:lineRule="auto"/>
              <w:ind w:left="10"/>
              <w:jc w:val="left"/>
              <w:rPr>
                <w:rFonts w:ascii="Palatino Linotype" w:hAnsi="Palatino Linotype"/>
                <w:color w:val="000000" w:themeColor="text1"/>
              </w:rPr>
            </w:pPr>
            <w:r>
              <w:rPr>
                <w:rFonts w:ascii="Palatino Linotype" w:hAnsi="Palatino Linotype"/>
                <w:color w:val="000000" w:themeColor="text1"/>
              </w:rPr>
              <w:t>Oct, 1994 through</w:t>
            </w:r>
          </w:p>
          <w:p w14:paraId="6CF6E577" w14:textId="77777777" w:rsidR="00B05D90" w:rsidRDefault="00DF24F0" w:rsidP="00A52B7C">
            <w:pPr>
              <w:spacing w:afterLines="200" w:after="480" w:line="259" w:lineRule="auto"/>
              <w:ind w:left="10"/>
              <w:jc w:val="left"/>
              <w:rPr>
                <w:rFonts w:ascii="Palatino Linotype" w:hAnsi="Palatino Linotype"/>
                <w:color w:val="000000" w:themeColor="text1"/>
              </w:rPr>
            </w:pPr>
            <w:r>
              <w:rPr>
                <w:rFonts w:ascii="Palatino Linotype" w:eastAsia="Courier New" w:hAnsi="Palatino Linotype" w:cs="Courier New"/>
                <w:color w:val="000000" w:themeColor="text1"/>
              </w:rPr>
              <w:t>August, 1995</w:t>
            </w:r>
          </w:p>
          <w:p w14:paraId="56CDF62C" w14:textId="77777777" w:rsidR="00B05D90" w:rsidRDefault="00B05D90" w:rsidP="00A52B7C">
            <w:pPr>
              <w:spacing w:afterLines="200" w:after="480" w:line="259" w:lineRule="auto"/>
              <w:ind w:left="0"/>
              <w:jc w:val="left"/>
              <w:rPr>
                <w:rFonts w:ascii="Palatino Linotype" w:hAnsi="Palatino Linotype"/>
                <w:color w:val="000000" w:themeColor="text1"/>
              </w:rPr>
            </w:pPr>
          </w:p>
        </w:tc>
        <w:tc>
          <w:tcPr>
            <w:tcW w:w="8251" w:type="dxa"/>
            <w:gridSpan w:val="2"/>
            <w:tcBorders>
              <w:top w:val="nil"/>
              <w:left w:val="nil"/>
              <w:bottom w:val="nil"/>
              <w:right w:val="nil"/>
            </w:tcBorders>
          </w:tcPr>
          <w:p w14:paraId="3669DE36" w14:textId="77777777" w:rsidR="00B05D90" w:rsidRDefault="00DF24F0" w:rsidP="00A52B7C">
            <w:pPr>
              <w:spacing w:afterLines="200" w:after="480" w:line="253" w:lineRule="auto"/>
              <w:ind w:left="24"/>
              <w:rPr>
                <w:rFonts w:ascii="Palatino Linotype" w:hAnsi="Palatino Linotype"/>
                <w:color w:val="000000" w:themeColor="text1"/>
              </w:rPr>
            </w:pPr>
            <w:r>
              <w:rPr>
                <w:rFonts w:ascii="Palatino Linotype" w:hAnsi="Palatino Linotype"/>
                <w:color w:val="000000" w:themeColor="text1"/>
              </w:rPr>
              <w:t>Socioemotional Impact of Handicapping Conditions on Child Development, presentation to the staff of the Physically Handicapped Program, Fairfax Public Schools.</w:t>
            </w:r>
          </w:p>
          <w:p w14:paraId="167E8A7F" w14:textId="77777777" w:rsidR="00B05D90" w:rsidRDefault="00DF24F0" w:rsidP="00A52B7C">
            <w:pPr>
              <w:spacing w:afterLines="200" w:after="480" w:line="257" w:lineRule="auto"/>
              <w:ind w:left="24"/>
              <w:rPr>
                <w:rFonts w:ascii="Palatino Linotype" w:hAnsi="Palatino Linotype"/>
                <w:color w:val="000000" w:themeColor="text1"/>
              </w:rPr>
            </w:pPr>
            <w:r>
              <w:rPr>
                <w:rFonts w:ascii="Palatino Linotype" w:hAnsi="Palatino Linotype"/>
                <w:color w:val="000000" w:themeColor="text1"/>
              </w:rPr>
              <w:t>Providing Mental Health Services to Infants, Toddlers and Their Families, presentation to staff of the Devonshire Center, Fairfax County Public Schools.</w:t>
            </w:r>
          </w:p>
          <w:p w14:paraId="0F93EB8D" w14:textId="77777777" w:rsidR="00B05D90" w:rsidRDefault="00DF24F0" w:rsidP="00A52B7C">
            <w:pPr>
              <w:spacing w:afterLines="200" w:after="480" w:line="253" w:lineRule="auto"/>
              <w:ind w:left="14" w:firstLine="5"/>
              <w:rPr>
                <w:rFonts w:ascii="Palatino Linotype" w:hAnsi="Palatino Linotype"/>
                <w:color w:val="000000" w:themeColor="text1"/>
              </w:rPr>
            </w:pPr>
            <w:r>
              <w:rPr>
                <w:rFonts w:ascii="Palatino Linotype" w:hAnsi="Palatino Linotype"/>
                <w:color w:val="000000" w:themeColor="text1"/>
              </w:rPr>
              <w:t>Attachment Disorders in Young Children, presentation to school social workers, Preschool Program, Fairfax County Public Schools.</w:t>
            </w:r>
          </w:p>
          <w:p w14:paraId="4E36CA86" w14:textId="2BE0B7FA" w:rsidR="00A52B7C" w:rsidRPr="00A52B7C" w:rsidRDefault="00DF24F0" w:rsidP="00A52B7C">
            <w:pPr>
              <w:spacing w:afterLines="200" w:after="480" w:line="254" w:lineRule="auto"/>
              <w:ind w:left="14" w:firstLine="5"/>
              <w:rPr>
                <w:rFonts w:ascii="Palatino Linotype" w:hAnsi="Palatino Linotype"/>
                <w:color w:val="000000" w:themeColor="text1"/>
              </w:rPr>
            </w:pPr>
            <w:r>
              <w:rPr>
                <w:rFonts w:ascii="Palatino Linotype" w:hAnsi="Palatino Linotype"/>
                <w:color w:val="000000" w:themeColor="text1"/>
              </w:rPr>
              <w:t>Socioemotional Development of Young Children, workshop presented at the Child Care Plus Fair, Fairfax County Office for Children.</w:t>
            </w:r>
          </w:p>
          <w:p w14:paraId="43D665CF" w14:textId="763941ED" w:rsidR="00B05D90" w:rsidRDefault="00DF24F0" w:rsidP="00A52B7C">
            <w:pPr>
              <w:spacing w:afterLines="200" w:after="480" w:line="240" w:lineRule="auto"/>
              <w:ind w:left="0"/>
              <w:rPr>
                <w:rFonts w:ascii="Palatino Linotype" w:hAnsi="Palatino Linotype"/>
                <w:color w:val="000000" w:themeColor="text1"/>
              </w:rPr>
            </w:pPr>
            <w:r>
              <w:rPr>
                <w:rFonts w:ascii="Palatino Linotype" w:hAnsi="Palatino Linotype"/>
                <w:color w:val="000000" w:themeColor="text1"/>
              </w:rPr>
              <w:t xml:space="preserve">The Development of Self-Esteem in Children, workshop for parents of Saint Stephens and Saint Agnes Schools, with David </w:t>
            </w:r>
            <w:proofErr w:type="spellStart"/>
            <w:r>
              <w:rPr>
                <w:rFonts w:ascii="Palatino Linotype" w:hAnsi="Palatino Linotype"/>
                <w:color w:val="000000" w:themeColor="text1"/>
              </w:rPr>
              <w:t>B</w:t>
            </w:r>
            <w:r w:rsidR="00A52B7C">
              <w:rPr>
                <w:rFonts w:ascii="Palatino Linotype" w:hAnsi="Palatino Linotype"/>
                <w:color w:val="000000" w:themeColor="text1"/>
              </w:rPr>
              <w:t>ei</w:t>
            </w:r>
            <w:r>
              <w:rPr>
                <w:rFonts w:ascii="Palatino Linotype" w:hAnsi="Palatino Linotype"/>
                <w:color w:val="000000" w:themeColor="text1"/>
              </w:rPr>
              <w:t>gel</w:t>
            </w:r>
            <w:proofErr w:type="spellEnd"/>
            <w:r>
              <w:rPr>
                <w:rFonts w:ascii="Palatino Linotype" w:hAnsi="Palatino Linotype"/>
                <w:color w:val="000000" w:themeColor="text1"/>
              </w:rPr>
              <w:t>, LPC.</w:t>
            </w:r>
          </w:p>
          <w:p w14:paraId="130C7D62" w14:textId="77777777" w:rsidR="00B05D90" w:rsidRDefault="00DF24F0" w:rsidP="00A52B7C">
            <w:pPr>
              <w:spacing w:afterLines="200" w:after="480" w:line="228" w:lineRule="auto"/>
              <w:ind w:left="10" w:firstLine="5"/>
              <w:rPr>
                <w:rFonts w:ascii="Palatino Linotype" w:hAnsi="Palatino Linotype"/>
                <w:color w:val="000000" w:themeColor="text1"/>
              </w:rPr>
            </w:pPr>
            <w:r>
              <w:rPr>
                <w:rFonts w:ascii="Palatino Linotype" w:hAnsi="Palatino Linotype"/>
                <w:color w:val="000000" w:themeColor="text1"/>
              </w:rPr>
              <w:t xml:space="preserve">Positive Discipline and Encouragement - Two strategies for Building Strong Children, workshop for parents of Saint Stephens and Saint Agnes Schools, with David </w:t>
            </w:r>
            <w:proofErr w:type="spellStart"/>
            <w:r>
              <w:rPr>
                <w:rFonts w:ascii="Palatino Linotype" w:hAnsi="Palatino Linotype"/>
                <w:color w:val="000000" w:themeColor="text1"/>
              </w:rPr>
              <w:t>Flohr</w:t>
            </w:r>
            <w:proofErr w:type="spellEnd"/>
            <w:r>
              <w:rPr>
                <w:rFonts w:ascii="Palatino Linotype" w:hAnsi="Palatino Linotype"/>
                <w:color w:val="000000" w:themeColor="text1"/>
              </w:rPr>
              <w:t>, Ph.D.</w:t>
            </w:r>
          </w:p>
          <w:p w14:paraId="6132E181" w14:textId="77777777" w:rsidR="00B05D90" w:rsidRDefault="00DF24F0" w:rsidP="00A52B7C">
            <w:pPr>
              <w:spacing w:afterLines="200" w:after="480" w:line="238" w:lineRule="auto"/>
              <w:ind w:left="14"/>
              <w:jc w:val="left"/>
              <w:rPr>
                <w:rFonts w:ascii="Palatino Linotype" w:hAnsi="Palatino Linotype"/>
                <w:color w:val="000000" w:themeColor="text1"/>
              </w:rPr>
            </w:pPr>
            <w:r>
              <w:rPr>
                <w:rFonts w:ascii="Palatino Linotype" w:hAnsi="Palatino Linotype"/>
                <w:color w:val="000000" w:themeColor="text1"/>
              </w:rPr>
              <w:t xml:space="preserve">The Impact of Violence on the Emotional Development of Young Children, training provided to </w:t>
            </w:r>
            <w:proofErr w:type="spellStart"/>
            <w:r>
              <w:rPr>
                <w:rFonts w:ascii="Palatino Linotype" w:hAnsi="Palatino Linotype"/>
                <w:color w:val="000000" w:themeColor="text1"/>
              </w:rPr>
              <w:t>Headstart</w:t>
            </w:r>
            <w:proofErr w:type="spellEnd"/>
            <w:r>
              <w:rPr>
                <w:rFonts w:ascii="Palatino Linotype" w:hAnsi="Palatino Linotype"/>
                <w:color w:val="000000" w:themeColor="text1"/>
              </w:rPr>
              <w:t xml:space="preserve"> Program, Fairfax County.</w:t>
            </w:r>
          </w:p>
          <w:p w14:paraId="780207F2" w14:textId="77777777" w:rsidR="00B05D90" w:rsidRDefault="00DF24F0" w:rsidP="00A52B7C">
            <w:pPr>
              <w:spacing w:afterLines="200" w:after="480" w:line="257" w:lineRule="auto"/>
              <w:ind w:left="5" w:firstLine="5"/>
              <w:rPr>
                <w:rFonts w:ascii="Palatino Linotype" w:hAnsi="Palatino Linotype"/>
                <w:color w:val="000000" w:themeColor="text1"/>
              </w:rPr>
            </w:pPr>
            <w:proofErr w:type="gramStart"/>
            <w:r>
              <w:rPr>
                <w:rFonts w:ascii="Palatino Linotype" w:hAnsi="Palatino Linotype"/>
                <w:color w:val="000000" w:themeColor="text1"/>
              </w:rPr>
              <w:t>Attachment :Theory</w:t>
            </w:r>
            <w:proofErr w:type="gramEnd"/>
            <w:r>
              <w:rPr>
                <w:rFonts w:ascii="Palatino Linotype" w:hAnsi="Palatino Linotype"/>
                <w:color w:val="000000" w:themeColor="text1"/>
              </w:rPr>
              <w:t xml:space="preserve"> and Its Application to Clinical Work with Adults and Children, presentation to the Northern Virginia Society for Clinical Social Workers.</w:t>
            </w:r>
          </w:p>
          <w:p w14:paraId="00F7D950" w14:textId="77777777" w:rsidR="00B05D90" w:rsidRDefault="00DF24F0" w:rsidP="00A52B7C">
            <w:pPr>
              <w:spacing w:afterLines="200" w:after="480" w:line="257" w:lineRule="auto"/>
              <w:ind w:left="5"/>
              <w:rPr>
                <w:rFonts w:ascii="Palatino Linotype" w:hAnsi="Palatino Linotype"/>
                <w:color w:val="000000" w:themeColor="text1"/>
              </w:rPr>
            </w:pPr>
            <w:r>
              <w:rPr>
                <w:rFonts w:ascii="Palatino Linotype" w:hAnsi="Palatino Linotype"/>
                <w:color w:val="000000" w:themeColor="text1"/>
              </w:rPr>
              <w:t xml:space="preserve">Relationship-Based Interventions with Children, workshop provided to school psychologists, Fairfax County Public Schools. </w:t>
            </w:r>
          </w:p>
          <w:p w14:paraId="3F58720F" w14:textId="77777777" w:rsidR="00B05D90" w:rsidRDefault="00DF24F0" w:rsidP="00A52B7C">
            <w:pPr>
              <w:spacing w:afterLines="200" w:after="480" w:line="237" w:lineRule="auto"/>
              <w:ind w:left="5" w:hanging="5"/>
              <w:rPr>
                <w:rFonts w:ascii="Palatino Linotype" w:hAnsi="Palatino Linotype"/>
                <w:color w:val="000000" w:themeColor="text1"/>
              </w:rPr>
            </w:pPr>
            <w:r>
              <w:rPr>
                <w:rFonts w:ascii="Palatino Linotype" w:hAnsi="Palatino Linotype"/>
                <w:color w:val="000000" w:themeColor="text1"/>
              </w:rPr>
              <w:t xml:space="preserve">Attachment - Theory and Application, </w:t>
            </w:r>
            <w:proofErr w:type="gramStart"/>
            <w:r>
              <w:rPr>
                <w:rFonts w:ascii="Palatino Linotype" w:hAnsi="Palatino Linotype"/>
                <w:color w:val="000000" w:themeColor="text1"/>
              </w:rPr>
              <w:t>2 day</w:t>
            </w:r>
            <w:proofErr w:type="gramEnd"/>
            <w:r>
              <w:rPr>
                <w:rFonts w:ascii="Palatino Linotype" w:hAnsi="Palatino Linotype"/>
                <w:color w:val="000000" w:themeColor="text1"/>
              </w:rPr>
              <w:t xml:space="preserve"> course sponsored by Fairfax Present County Public Schools and Virginia Commonwealth University. 4 times a year</w:t>
            </w:r>
          </w:p>
          <w:p w14:paraId="3F1C726E" w14:textId="77777777" w:rsidR="00B05D90" w:rsidRDefault="00DF24F0" w:rsidP="00A52B7C">
            <w:pPr>
              <w:spacing w:afterLines="200" w:after="480" w:line="259" w:lineRule="auto"/>
              <w:ind w:left="15" w:hanging="10"/>
              <w:rPr>
                <w:rFonts w:ascii="Palatino Linotype" w:hAnsi="Palatino Linotype"/>
                <w:color w:val="000000" w:themeColor="text1"/>
              </w:rPr>
            </w:pPr>
            <w:r>
              <w:rPr>
                <w:rFonts w:ascii="Palatino Linotype" w:hAnsi="Palatino Linotype"/>
                <w:color w:val="000000" w:themeColor="text1"/>
              </w:rPr>
              <w:t>Attachment Issues in Adoption, workshop presented at the annual conference of FACE (Families Adopting Children Everywhere).</w:t>
            </w:r>
          </w:p>
        </w:tc>
      </w:tr>
      <w:tr w:rsidR="00B05D90" w14:paraId="42ECE91C" w14:textId="77777777" w:rsidTr="00A52B7C">
        <w:tblPrEx>
          <w:tblCellMar>
            <w:top w:w="1" w:type="dxa"/>
            <w:bottom w:w="2" w:type="dxa"/>
          </w:tblCellMar>
        </w:tblPrEx>
        <w:trPr>
          <w:trHeight w:val="657"/>
        </w:trPr>
        <w:tc>
          <w:tcPr>
            <w:tcW w:w="1482" w:type="dxa"/>
            <w:tcBorders>
              <w:top w:val="nil"/>
              <w:left w:val="nil"/>
              <w:bottom w:val="nil"/>
              <w:right w:val="nil"/>
            </w:tcBorders>
          </w:tcPr>
          <w:p w14:paraId="6C2FFEC9" w14:textId="77777777" w:rsidR="00B05D90" w:rsidRDefault="00DF24F0">
            <w:pPr>
              <w:spacing w:after="0" w:line="259" w:lineRule="auto"/>
              <w:ind w:left="24"/>
              <w:jc w:val="left"/>
              <w:rPr>
                <w:rFonts w:ascii="Palatino Linotype" w:hAnsi="Palatino Linotype"/>
                <w:color w:val="000000" w:themeColor="text1"/>
              </w:rPr>
            </w:pPr>
            <w:r>
              <w:rPr>
                <w:rFonts w:ascii="Palatino Linotype" w:hAnsi="Palatino Linotype"/>
                <w:color w:val="000000" w:themeColor="text1"/>
              </w:rPr>
              <w:t>Jan, 1995</w:t>
            </w:r>
          </w:p>
        </w:tc>
        <w:tc>
          <w:tcPr>
            <w:tcW w:w="8319" w:type="dxa"/>
            <w:gridSpan w:val="5"/>
            <w:tcBorders>
              <w:top w:val="nil"/>
              <w:left w:val="nil"/>
              <w:bottom w:val="nil"/>
              <w:right w:val="nil"/>
            </w:tcBorders>
          </w:tcPr>
          <w:p w14:paraId="084E67B3" w14:textId="77777777" w:rsidR="00B05D90" w:rsidRDefault="00DF24F0">
            <w:pPr>
              <w:spacing w:after="0" w:line="259" w:lineRule="auto"/>
              <w:ind w:left="77" w:firstLine="5"/>
              <w:rPr>
                <w:rFonts w:ascii="Palatino Linotype" w:hAnsi="Palatino Linotype"/>
                <w:color w:val="000000" w:themeColor="text1"/>
              </w:rPr>
            </w:pPr>
            <w:r>
              <w:rPr>
                <w:rFonts w:ascii="Palatino Linotype" w:hAnsi="Palatino Linotype"/>
                <w:color w:val="000000" w:themeColor="text1"/>
              </w:rPr>
              <w:t>Supporting Healthy Emotional Development of Infants and Toddlers, workshop for teachers at Lake Anne Nursery School, repeated in March for parents.</w:t>
            </w:r>
          </w:p>
        </w:tc>
      </w:tr>
      <w:tr w:rsidR="00B05D90" w14:paraId="696AA468" w14:textId="77777777" w:rsidTr="00A52B7C">
        <w:tblPrEx>
          <w:tblCellMar>
            <w:top w:w="1" w:type="dxa"/>
            <w:bottom w:w="2" w:type="dxa"/>
          </w:tblCellMar>
        </w:tblPrEx>
        <w:trPr>
          <w:trHeight w:val="1089"/>
        </w:trPr>
        <w:tc>
          <w:tcPr>
            <w:tcW w:w="1482" w:type="dxa"/>
            <w:tcBorders>
              <w:top w:val="nil"/>
              <w:left w:val="nil"/>
              <w:bottom w:val="nil"/>
              <w:right w:val="nil"/>
            </w:tcBorders>
          </w:tcPr>
          <w:p w14:paraId="15B7C206" w14:textId="77777777" w:rsidR="00B05D90" w:rsidRDefault="00DF24F0">
            <w:pPr>
              <w:spacing w:after="0" w:line="259" w:lineRule="auto"/>
              <w:ind w:left="19"/>
              <w:jc w:val="left"/>
              <w:rPr>
                <w:rFonts w:ascii="Palatino Linotype" w:hAnsi="Palatino Linotype"/>
                <w:color w:val="000000" w:themeColor="text1"/>
              </w:rPr>
            </w:pPr>
            <w:r>
              <w:rPr>
                <w:rFonts w:ascii="Palatino Linotype" w:hAnsi="Palatino Linotype"/>
                <w:color w:val="000000" w:themeColor="text1"/>
              </w:rPr>
              <w:t>Jan, 1995</w:t>
            </w:r>
          </w:p>
        </w:tc>
        <w:tc>
          <w:tcPr>
            <w:tcW w:w="8319" w:type="dxa"/>
            <w:gridSpan w:val="5"/>
            <w:tcBorders>
              <w:top w:val="nil"/>
              <w:left w:val="nil"/>
              <w:bottom w:val="nil"/>
              <w:right w:val="nil"/>
            </w:tcBorders>
            <w:vAlign w:val="center"/>
          </w:tcPr>
          <w:p w14:paraId="459B1468" w14:textId="77777777" w:rsidR="00B05D90" w:rsidRDefault="00DF24F0">
            <w:pPr>
              <w:spacing w:after="0" w:line="259" w:lineRule="auto"/>
              <w:ind w:left="67" w:right="5" w:firstLine="5"/>
              <w:rPr>
                <w:rFonts w:ascii="Palatino Linotype" w:hAnsi="Palatino Linotype"/>
                <w:color w:val="000000" w:themeColor="text1"/>
              </w:rPr>
            </w:pPr>
            <w:r>
              <w:rPr>
                <w:rFonts w:ascii="Palatino Linotype" w:hAnsi="Palatino Linotype"/>
                <w:color w:val="000000" w:themeColor="text1"/>
              </w:rPr>
              <w:t>Application of Attachment Theory to School Settings: Using Relationship to Support the Development of Children and Families, one day in-service training to The Fairfax County Preschool Program.</w:t>
            </w:r>
          </w:p>
        </w:tc>
      </w:tr>
      <w:tr w:rsidR="00B05D90" w14:paraId="24205C8C" w14:textId="77777777" w:rsidTr="00A52B7C">
        <w:tblPrEx>
          <w:tblCellMar>
            <w:top w:w="1" w:type="dxa"/>
            <w:bottom w:w="2" w:type="dxa"/>
          </w:tblCellMar>
        </w:tblPrEx>
        <w:trPr>
          <w:trHeight w:val="810"/>
        </w:trPr>
        <w:tc>
          <w:tcPr>
            <w:tcW w:w="1482" w:type="dxa"/>
            <w:tcBorders>
              <w:top w:val="nil"/>
              <w:left w:val="nil"/>
              <w:bottom w:val="nil"/>
              <w:right w:val="nil"/>
            </w:tcBorders>
          </w:tcPr>
          <w:p w14:paraId="3B3226B0" w14:textId="77777777" w:rsidR="00B05D90" w:rsidRDefault="00DF24F0" w:rsidP="00473C83">
            <w:pPr>
              <w:spacing w:after="400" w:line="259" w:lineRule="auto"/>
              <w:ind w:left="29"/>
              <w:jc w:val="left"/>
              <w:rPr>
                <w:rFonts w:ascii="Palatino Linotype" w:hAnsi="Palatino Linotype"/>
                <w:color w:val="000000" w:themeColor="text1"/>
              </w:rPr>
            </w:pPr>
            <w:r>
              <w:rPr>
                <w:rFonts w:ascii="Palatino Linotype" w:hAnsi="Palatino Linotype"/>
                <w:color w:val="000000" w:themeColor="text1"/>
              </w:rPr>
              <w:t>Feb, 1995</w:t>
            </w:r>
          </w:p>
        </w:tc>
        <w:tc>
          <w:tcPr>
            <w:tcW w:w="8319" w:type="dxa"/>
            <w:gridSpan w:val="5"/>
            <w:tcBorders>
              <w:top w:val="nil"/>
              <w:left w:val="nil"/>
              <w:bottom w:val="nil"/>
              <w:right w:val="nil"/>
            </w:tcBorders>
            <w:vAlign w:val="center"/>
          </w:tcPr>
          <w:p w14:paraId="0E02FFEA" w14:textId="77777777" w:rsidR="00B05D90" w:rsidRDefault="00DF24F0">
            <w:pPr>
              <w:spacing w:after="0" w:line="259" w:lineRule="auto"/>
              <w:ind w:left="77" w:hanging="5"/>
              <w:rPr>
                <w:rFonts w:ascii="Palatino Linotype" w:hAnsi="Palatino Linotype"/>
                <w:color w:val="000000" w:themeColor="text1"/>
              </w:rPr>
            </w:pPr>
            <w:r>
              <w:rPr>
                <w:rFonts w:ascii="Palatino Linotype" w:hAnsi="Palatino Linotype"/>
                <w:color w:val="000000" w:themeColor="text1"/>
              </w:rPr>
              <w:t xml:space="preserve">Working with Families of Children with Developmental Delay and Handicapping Conditions, </w:t>
            </w:r>
            <w:proofErr w:type="gramStart"/>
            <w:r>
              <w:rPr>
                <w:rFonts w:ascii="Palatino Linotype" w:hAnsi="Palatino Linotype"/>
                <w:color w:val="000000" w:themeColor="text1"/>
              </w:rPr>
              <w:t>1 day</w:t>
            </w:r>
            <w:proofErr w:type="gramEnd"/>
            <w:r>
              <w:rPr>
                <w:rFonts w:ascii="Palatino Linotype" w:hAnsi="Palatino Linotype"/>
                <w:color w:val="000000" w:themeColor="text1"/>
              </w:rPr>
              <w:t xml:space="preserve"> training to The Chesapeake Institute.</w:t>
            </w:r>
          </w:p>
        </w:tc>
      </w:tr>
      <w:tr w:rsidR="00B05D90" w14:paraId="1556636C" w14:textId="77777777" w:rsidTr="00A52B7C">
        <w:tblPrEx>
          <w:tblCellMar>
            <w:top w:w="1" w:type="dxa"/>
            <w:bottom w:w="2" w:type="dxa"/>
          </w:tblCellMar>
        </w:tblPrEx>
        <w:trPr>
          <w:trHeight w:val="801"/>
        </w:trPr>
        <w:tc>
          <w:tcPr>
            <w:tcW w:w="1482" w:type="dxa"/>
            <w:tcBorders>
              <w:top w:val="nil"/>
              <w:left w:val="nil"/>
              <w:bottom w:val="nil"/>
              <w:right w:val="nil"/>
            </w:tcBorders>
          </w:tcPr>
          <w:p w14:paraId="088B249B" w14:textId="77777777" w:rsidR="00B05D90" w:rsidRDefault="00DF24F0" w:rsidP="00473C83">
            <w:pPr>
              <w:spacing w:after="400" w:line="259" w:lineRule="auto"/>
              <w:ind w:left="24"/>
              <w:jc w:val="left"/>
              <w:rPr>
                <w:rFonts w:ascii="Palatino Linotype" w:hAnsi="Palatino Linotype"/>
                <w:color w:val="000000" w:themeColor="text1"/>
              </w:rPr>
            </w:pPr>
            <w:r>
              <w:rPr>
                <w:rFonts w:ascii="Palatino Linotype" w:hAnsi="Palatino Linotype"/>
                <w:color w:val="000000" w:themeColor="text1"/>
              </w:rPr>
              <w:t>March, 1995</w:t>
            </w:r>
          </w:p>
        </w:tc>
        <w:tc>
          <w:tcPr>
            <w:tcW w:w="8319" w:type="dxa"/>
            <w:gridSpan w:val="5"/>
            <w:tcBorders>
              <w:top w:val="nil"/>
              <w:left w:val="nil"/>
              <w:bottom w:val="nil"/>
              <w:right w:val="nil"/>
            </w:tcBorders>
            <w:vAlign w:val="center"/>
          </w:tcPr>
          <w:p w14:paraId="5D07F532" w14:textId="77777777" w:rsidR="00B05D90" w:rsidRDefault="00DF24F0">
            <w:pPr>
              <w:spacing w:after="0" w:line="259" w:lineRule="auto"/>
              <w:ind w:left="72"/>
              <w:rPr>
                <w:rFonts w:ascii="Palatino Linotype" w:hAnsi="Palatino Linotype"/>
                <w:color w:val="000000" w:themeColor="text1"/>
              </w:rPr>
            </w:pPr>
            <w:r>
              <w:rPr>
                <w:rFonts w:ascii="Palatino Linotype" w:hAnsi="Palatino Linotype"/>
                <w:color w:val="000000" w:themeColor="text1"/>
              </w:rPr>
              <w:t>Supporting Healthy Emotional Development of Infants and Toddlers, presentation to the Child Care Plus Fair, Fairfax County.</w:t>
            </w:r>
          </w:p>
        </w:tc>
      </w:tr>
      <w:tr w:rsidR="00B05D90" w14:paraId="68A84CCD" w14:textId="77777777" w:rsidTr="00A52B7C">
        <w:tblPrEx>
          <w:tblCellMar>
            <w:top w:w="1" w:type="dxa"/>
            <w:bottom w:w="2" w:type="dxa"/>
          </w:tblCellMar>
        </w:tblPrEx>
        <w:trPr>
          <w:trHeight w:val="803"/>
        </w:trPr>
        <w:tc>
          <w:tcPr>
            <w:tcW w:w="1482" w:type="dxa"/>
            <w:tcBorders>
              <w:top w:val="nil"/>
              <w:left w:val="nil"/>
              <w:bottom w:val="nil"/>
              <w:right w:val="nil"/>
            </w:tcBorders>
          </w:tcPr>
          <w:p w14:paraId="2E30DB0F" w14:textId="77777777" w:rsidR="00B05D90" w:rsidRDefault="00DF24F0">
            <w:pPr>
              <w:spacing w:after="0" w:line="259" w:lineRule="auto"/>
              <w:ind w:left="19"/>
              <w:jc w:val="left"/>
              <w:rPr>
                <w:rFonts w:ascii="Palatino Linotype" w:hAnsi="Palatino Linotype"/>
                <w:color w:val="000000" w:themeColor="text1"/>
              </w:rPr>
            </w:pPr>
            <w:r>
              <w:rPr>
                <w:rFonts w:ascii="Palatino Linotype" w:hAnsi="Palatino Linotype"/>
                <w:color w:val="000000" w:themeColor="text1"/>
              </w:rPr>
              <w:t>April, 1995</w:t>
            </w:r>
          </w:p>
        </w:tc>
        <w:tc>
          <w:tcPr>
            <w:tcW w:w="8319" w:type="dxa"/>
            <w:gridSpan w:val="5"/>
            <w:tcBorders>
              <w:top w:val="nil"/>
              <w:left w:val="nil"/>
              <w:bottom w:val="nil"/>
              <w:right w:val="nil"/>
            </w:tcBorders>
            <w:vAlign w:val="center"/>
          </w:tcPr>
          <w:p w14:paraId="2350AA77" w14:textId="43721AD1" w:rsidR="00B05D90" w:rsidRDefault="00DF24F0" w:rsidP="00473C83">
            <w:pPr>
              <w:spacing w:after="0" w:line="259" w:lineRule="auto"/>
              <w:ind w:left="3824" w:hanging="3667"/>
              <w:jc w:val="left"/>
              <w:rPr>
                <w:rFonts w:ascii="Palatino Linotype" w:hAnsi="Palatino Linotype"/>
                <w:color w:val="000000" w:themeColor="text1"/>
              </w:rPr>
            </w:pPr>
            <w:r>
              <w:rPr>
                <w:rFonts w:ascii="Palatino Linotype" w:hAnsi="Palatino Linotype"/>
                <w:color w:val="000000" w:themeColor="text1"/>
              </w:rPr>
              <w:t>Treating the Sexually Abused Child Using Developmental Psychotherapy,</w:t>
            </w:r>
            <w:r w:rsidR="00473C83">
              <w:rPr>
                <w:rFonts w:ascii="Palatino Linotype" w:hAnsi="Palatino Linotype"/>
                <w:color w:val="000000" w:themeColor="text1"/>
              </w:rPr>
              <w:t xml:space="preserve"> </w:t>
            </w:r>
            <w:r>
              <w:rPr>
                <w:rFonts w:ascii="Palatino Linotype" w:hAnsi="Palatino Linotype"/>
                <w:color w:val="000000" w:themeColor="text1"/>
              </w:rPr>
              <w:t>training</w:t>
            </w:r>
            <w:r w:rsidR="00473C83">
              <w:rPr>
                <w:rFonts w:ascii="Palatino Linotype" w:hAnsi="Palatino Linotype"/>
                <w:color w:val="000000" w:themeColor="text1"/>
              </w:rPr>
              <w:t xml:space="preserve"> </w:t>
            </w:r>
            <w:r>
              <w:rPr>
                <w:rFonts w:ascii="Palatino Linotype" w:hAnsi="Palatino Linotype"/>
                <w:color w:val="000000" w:themeColor="text1"/>
              </w:rPr>
              <w:t>provided to the Survivors Treatment Network.</w:t>
            </w:r>
          </w:p>
        </w:tc>
      </w:tr>
      <w:tr w:rsidR="00B05D90" w14:paraId="475BDED0" w14:textId="77777777" w:rsidTr="00A52B7C">
        <w:tblPrEx>
          <w:tblCellMar>
            <w:top w:w="1" w:type="dxa"/>
            <w:bottom w:w="2" w:type="dxa"/>
          </w:tblCellMar>
        </w:tblPrEx>
        <w:trPr>
          <w:trHeight w:val="402"/>
        </w:trPr>
        <w:tc>
          <w:tcPr>
            <w:tcW w:w="1482" w:type="dxa"/>
            <w:tcBorders>
              <w:top w:val="nil"/>
              <w:left w:val="nil"/>
              <w:bottom w:val="nil"/>
              <w:right w:val="nil"/>
            </w:tcBorders>
            <w:vAlign w:val="bottom"/>
          </w:tcPr>
          <w:p w14:paraId="1B974FCF" w14:textId="77777777" w:rsidR="00B05D90" w:rsidRDefault="00DF24F0">
            <w:pPr>
              <w:spacing w:after="0" w:line="259" w:lineRule="auto"/>
              <w:ind w:left="10"/>
              <w:jc w:val="left"/>
              <w:rPr>
                <w:rFonts w:ascii="Palatino Linotype" w:hAnsi="Palatino Linotype"/>
                <w:color w:val="000000" w:themeColor="text1"/>
              </w:rPr>
            </w:pPr>
            <w:r>
              <w:rPr>
                <w:rFonts w:ascii="Palatino Linotype" w:eastAsia="Courier New" w:hAnsi="Palatino Linotype" w:cs="Courier New"/>
                <w:color w:val="000000" w:themeColor="text1"/>
              </w:rPr>
              <w:t>June, 1995</w:t>
            </w:r>
          </w:p>
        </w:tc>
        <w:tc>
          <w:tcPr>
            <w:tcW w:w="8319" w:type="dxa"/>
            <w:gridSpan w:val="5"/>
            <w:tcBorders>
              <w:top w:val="nil"/>
              <w:left w:val="nil"/>
              <w:bottom w:val="nil"/>
              <w:right w:val="nil"/>
            </w:tcBorders>
            <w:vAlign w:val="bottom"/>
          </w:tcPr>
          <w:p w14:paraId="16DD6AEE" w14:textId="77777777" w:rsidR="00B05D90" w:rsidRDefault="00DF24F0">
            <w:pPr>
              <w:spacing w:after="0" w:line="259" w:lineRule="auto"/>
              <w:ind w:left="67"/>
              <w:rPr>
                <w:rFonts w:ascii="Palatino Linotype" w:hAnsi="Palatino Linotype"/>
                <w:color w:val="000000" w:themeColor="text1"/>
              </w:rPr>
            </w:pPr>
            <w:r>
              <w:rPr>
                <w:rFonts w:ascii="Palatino Linotype" w:hAnsi="Palatino Linotype"/>
                <w:color w:val="000000" w:themeColor="text1"/>
              </w:rPr>
              <w:t xml:space="preserve">Family Systems, </w:t>
            </w:r>
            <w:proofErr w:type="gramStart"/>
            <w:r>
              <w:rPr>
                <w:rFonts w:ascii="Palatino Linotype" w:hAnsi="Palatino Linotype"/>
                <w:color w:val="000000" w:themeColor="text1"/>
              </w:rPr>
              <w:t>3 day</w:t>
            </w:r>
            <w:proofErr w:type="gramEnd"/>
            <w:r>
              <w:rPr>
                <w:rFonts w:ascii="Palatino Linotype" w:hAnsi="Palatino Linotype"/>
                <w:color w:val="000000" w:themeColor="text1"/>
              </w:rPr>
              <w:t xml:space="preserve"> training in family assessment and family focused August, 1995</w:t>
            </w:r>
          </w:p>
        </w:tc>
      </w:tr>
      <w:tr w:rsidR="00B05D90" w14:paraId="23436840" w14:textId="77777777" w:rsidTr="00A52B7C">
        <w:tblPrEx>
          <w:tblCellMar>
            <w:top w:w="1" w:type="dxa"/>
            <w:bottom w:w="2" w:type="dxa"/>
          </w:tblCellMar>
        </w:tblPrEx>
        <w:trPr>
          <w:trHeight w:val="405"/>
        </w:trPr>
        <w:tc>
          <w:tcPr>
            <w:tcW w:w="1482" w:type="dxa"/>
            <w:tcBorders>
              <w:top w:val="nil"/>
              <w:left w:val="nil"/>
              <w:bottom w:val="nil"/>
              <w:right w:val="nil"/>
            </w:tcBorders>
          </w:tcPr>
          <w:p w14:paraId="2A7FADCD" w14:textId="77777777" w:rsidR="00B05D90" w:rsidRDefault="00DF24F0">
            <w:pPr>
              <w:spacing w:after="0" w:line="259" w:lineRule="auto"/>
              <w:ind w:left="19"/>
              <w:jc w:val="left"/>
              <w:rPr>
                <w:rFonts w:ascii="Palatino Linotype" w:hAnsi="Palatino Linotype"/>
                <w:color w:val="000000" w:themeColor="text1"/>
              </w:rPr>
            </w:pPr>
            <w:r>
              <w:rPr>
                <w:rFonts w:ascii="Palatino Linotype" w:hAnsi="Palatino Linotype"/>
                <w:color w:val="000000" w:themeColor="text1"/>
              </w:rPr>
              <w:t>Therapy</w:t>
            </w:r>
          </w:p>
        </w:tc>
        <w:tc>
          <w:tcPr>
            <w:tcW w:w="8319" w:type="dxa"/>
            <w:gridSpan w:val="5"/>
            <w:tcBorders>
              <w:top w:val="nil"/>
              <w:left w:val="nil"/>
              <w:bottom w:val="nil"/>
              <w:right w:val="nil"/>
            </w:tcBorders>
          </w:tcPr>
          <w:p w14:paraId="7F3B5BF3" w14:textId="77777777" w:rsidR="00B05D90" w:rsidRDefault="00DF24F0">
            <w:pPr>
              <w:spacing w:after="0" w:line="259" w:lineRule="auto"/>
              <w:ind w:left="720"/>
              <w:jc w:val="left"/>
              <w:rPr>
                <w:rFonts w:ascii="Palatino Linotype" w:hAnsi="Palatino Linotype"/>
                <w:color w:val="000000" w:themeColor="text1"/>
              </w:rPr>
            </w:pPr>
            <w:r>
              <w:rPr>
                <w:rFonts w:ascii="Palatino Linotype" w:hAnsi="Palatino Linotype"/>
                <w:color w:val="000000" w:themeColor="text1"/>
              </w:rPr>
              <w:t>of the Comprehensive Services Act, VISSTA Program.</w:t>
            </w:r>
          </w:p>
        </w:tc>
      </w:tr>
      <w:tr w:rsidR="00B05D90" w14:paraId="197E0E42" w14:textId="77777777" w:rsidTr="00A52B7C">
        <w:tblPrEx>
          <w:tblCellMar>
            <w:top w:w="1" w:type="dxa"/>
            <w:bottom w:w="2" w:type="dxa"/>
          </w:tblCellMar>
        </w:tblPrEx>
        <w:trPr>
          <w:trHeight w:val="1072"/>
        </w:trPr>
        <w:tc>
          <w:tcPr>
            <w:tcW w:w="1482" w:type="dxa"/>
            <w:tcBorders>
              <w:top w:val="nil"/>
              <w:left w:val="nil"/>
              <w:bottom w:val="nil"/>
              <w:right w:val="nil"/>
            </w:tcBorders>
          </w:tcPr>
          <w:p w14:paraId="6C03132C" w14:textId="77777777" w:rsidR="00B05D90" w:rsidRDefault="00DF24F0">
            <w:pPr>
              <w:spacing w:after="0" w:line="259" w:lineRule="auto"/>
              <w:ind w:left="24"/>
              <w:jc w:val="left"/>
              <w:rPr>
                <w:rFonts w:ascii="Palatino Linotype" w:hAnsi="Palatino Linotype"/>
                <w:color w:val="000000" w:themeColor="text1"/>
              </w:rPr>
            </w:pPr>
            <w:r>
              <w:rPr>
                <w:rFonts w:ascii="Palatino Linotype" w:hAnsi="Palatino Linotype"/>
                <w:color w:val="000000" w:themeColor="text1"/>
              </w:rPr>
              <w:t>August, 1995</w:t>
            </w:r>
          </w:p>
        </w:tc>
        <w:tc>
          <w:tcPr>
            <w:tcW w:w="8319" w:type="dxa"/>
            <w:gridSpan w:val="5"/>
            <w:tcBorders>
              <w:top w:val="nil"/>
              <w:left w:val="nil"/>
              <w:bottom w:val="nil"/>
              <w:right w:val="nil"/>
            </w:tcBorders>
            <w:vAlign w:val="center"/>
          </w:tcPr>
          <w:p w14:paraId="4D037A77" w14:textId="77777777" w:rsidR="00B05D90" w:rsidRDefault="00DF24F0">
            <w:pPr>
              <w:spacing w:after="0" w:line="259" w:lineRule="auto"/>
              <w:ind w:left="67"/>
              <w:jc w:val="left"/>
              <w:rPr>
                <w:rFonts w:ascii="Palatino Linotype" w:hAnsi="Palatino Linotype"/>
                <w:color w:val="000000" w:themeColor="text1"/>
              </w:rPr>
            </w:pPr>
            <w:r>
              <w:rPr>
                <w:rFonts w:ascii="Palatino Linotype" w:hAnsi="Palatino Linotype"/>
                <w:color w:val="000000" w:themeColor="text1"/>
              </w:rPr>
              <w:t xml:space="preserve">Application of Attachment Theory: Using Relationship to Support Executive Function and Socialized Behavior in Young Children, </w:t>
            </w:r>
            <w:proofErr w:type="spellStart"/>
            <w:r>
              <w:rPr>
                <w:rFonts w:ascii="Palatino Linotype" w:hAnsi="Palatino Linotype"/>
                <w:color w:val="000000" w:themeColor="text1"/>
              </w:rPr>
              <w:t>inservice</w:t>
            </w:r>
            <w:proofErr w:type="spellEnd"/>
            <w:r>
              <w:rPr>
                <w:rFonts w:ascii="Palatino Linotype" w:hAnsi="Palatino Linotype"/>
                <w:color w:val="000000" w:themeColor="text1"/>
              </w:rPr>
              <w:t xml:space="preserve"> training to the staff of Reston Montessori Preschool.</w:t>
            </w:r>
          </w:p>
        </w:tc>
      </w:tr>
      <w:tr w:rsidR="00B05D90" w14:paraId="44C674A3" w14:textId="77777777" w:rsidTr="00A52B7C">
        <w:tblPrEx>
          <w:tblCellMar>
            <w:top w:w="1" w:type="dxa"/>
            <w:bottom w:w="2" w:type="dxa"/>
          </w:tblCellMar>
        </w:tblPrEx>
        <w:trPr>
          <w:trHeight w:val="807"/>
        </w:trPr>
        <w:tc>
          <w:tcPr>
            <w:tcW w:w="1482" w:type="dxa"/>
            <w:tcBorders>
              <w:top w:val="nil"/>
              <w:left w:val="nil"/>
              <w:bottom w:val="nil"/>
              <w:right w:val="nil"/>
            </w:tcBorders>
          </w:tcPr>
          <w:p w14:paraId="13F5CA74" w14:textId="77777777" w:rsidR="00B05D90" w:rsidRDefault="00DF24F0">
            <w:pPr>
              <w:spacing w:after="0" w:line="259" w:lineRule="auto"/>
              <w:ind w:left="24"/>
              <w:jc w:val="left"/>
              <w:rPr>
                <w:rFonts w:ascii="Palatino Linotype" w:hAnsi="Palatino Linotype"/>
                <w:color w:val="000000" w:themeColor="text1"/>
              </w:rPr>
            </w:pPr>
            <w:r>
              <w:rPr>
                <w:rFonts w:ascii="Palatino Linotype" w:eastAsia="Courier New" w:hAnsi="Palatino Linotype" w:cs="Courier New"/>
                <w:color w:val="000000" w:themeColor="text1"/>
              </w:rPr>
              <w:t>Sept, 1995</w:t>
            </w:r>
          </w:p>
        </w:tc>
        <w:tc>
          <w:tcPr>
            <w:tcW w:w="8319" w:type="dxa"/>
            <w:gridSpan w:val="5"/>
            <w:tcBorders>
              <w:top w:val="nil"/>
              <w:left w:val="nil"/>
              <w:bottom w:val="nil"/>
              <w:right w:val="nil"/>
            </w:tcBorders>
            <w:vAlign w:val="center"/>
          </w:tcPr>
          <w:p w14:paraId="57647AC3" w14:textId="77777777" w:rsidR="00B05D90" w:rsidRDefault="00DF24F0">
            <w:pPr>
              <w:spacing w:after="0" w:line="259" w:lineRule="auto"/>
              <w:ind w:left="72" w:hanging="10"/>
              <w:rPr>
                <w:rFonts w:ascii="Palatino Linotype" w:hAnsi="Palatino Linotype"/>
                <w:color w:val="000000" w:themeColor="text1"/>
              </w:rPr>
            </w:pPr>
            <w:r>
              <w:rPr>
                <w:rFonts w:ascii="Palatino Linotype" w:hAnsi="Palatino Linotype"/>
                <w:color w:val="000000" w:themeColor="text1"/>
              </w:rPr>
              <w:t xml:space="preserve">Infant Mental Health Training, </w:t>
            </w:r>
            <w:proofErr w:type="gramStart"/>
            <w:r>
              <w:rPr>
                <w:rFonts w:ascii="Palatino Linotype" w:hAnsi="Palatino Linotype"/>
                <w:color w:val="000000" w:themeColor="text1"/>
              </w:rPr>
              <w:t>two day</w:t>
            </w:r>
            <w:proofErr w:type="gramEnd"/>
            <w:r>
              <w:rPr>
                <w:rFonts w:ascii="Palatino Linotype" w:hAnsi="Palatino Linotype"/>
                <w:color w:val="000000" w:themeColor="text1"/>
              </w:rPr>
              <w:t xml:space="preserve"> workshop sponsored by the Fairfax-Falls Church Community Services Board.</w:t>
            </w:r>
          </w:p>
        </w:tc>
      </w:tr>
      <w:tr w:rsidR="00B05D90" w14:paraId="0E9DDE31" w14:textId="77777777" w:rsidTr="00A52B7C">
        <w:tblPrEx>
          <w:tblCellMar>
            <w:top w:w="1" w:type="dxa"/>
            <w:bottom w:w="2" w:type="dxa"/>
          </w:tblCellMar>
        </w:tblPrEx>
        <w:trPr>
          <w:trHeight w:val="803"/>
        </w:trPr>
        <w:tc>
          <w:tcPr>
            <w:tcW w:w="1482" w:type="dxa"/>
            <w:tcBorders>
              <w:top w:val="nil"/>
              <w:left w:val="nil"/>
              <w:bottom w:val="nil"/>
              <w:right w:val="nil"/>
            </w:tcBorders>
          </w:tcPr>
          <w:p w14:paraId="0C757D57" w14:textId="77777777" w:rsidR="00B05D90" w:rsidRDefault="00DF24F0">
            <w:pPr>
              <w:spacing w:after="0" w:line="259" w:lineRule="auto"/>
              <w:ind w:left="19"/>
              <w:jc w:val="left"/>
              <w:rPr>
                <w:rFonts w:ascii="Palatino Linotype" w:hAnsi="Palatino Linotype"/>
                <w:color w:val="000000" w:themeColor="text1"/>
              </w:rPr>
            </w:pPr>
            <w:r>
              <w:rPr>
                <w:rFonts w:ascii="Palatino Linotype" w:hAnsi="Palatino Linotype"/>
                <w:color w:val="000000" w:themeColor="text1"/>
              </w:rPr>
              <w:t>Oct, 1995</w:t>
            </w:r>
          </w:p>
        </w:tc>
        <w:tc>
          <w:tcPr>
            <w:tcW w:w="8319" w:type="dxa"/>
            <w:gridSpan w:val="5"/>
            <w:tcBorders>
              <w:top w:val="nil"/>
              <w:left w:val="nil"/>
              <w:bottom w:val="nil"/>
              <w:right w:val="nil"/>
            </w:tcBorders>
            <w:vAlign w:val="center"/>
          </w:tcPr>
          <w:p w14:paraId="12562A35" w14:textId="77777777" w:rsidR="00B05D90" w:rsidRDefault="00DF24F0">
            <w:pPr>
              <w:spacing w:after="0" w:line="259" w:lineRule="auto"/>
              <w:ind w:left="115" w:hanging="53"/>
              <w:jc w:val="left"/>
              <w:rPr>
                <w:rFonts w:ascii="Palatino Linotype" w:hAnsi="Palatino Linotype"/>
                <w:color w:val="000000" w:themeColor="text1"/>
              </w:rPr>
            </w:pPr>
            <w:r>
              <w:rPr>
                <w:rFonts w:ascii="Palatino Linotype" w:hAnsi="Palatino Linotype"/>
                <w:color w:val="000000" w:themeColor="text1"/>
              </w:rPr>
              <w:t xml:space="preserve">Facilitating Emotional Development in Pre-Schools, an </w:t>
            </w:r>
            <w:proofErr w:type="spellStart"/>
            <w:r>
              <w:rPr>
                <w:rFonts w:ascii="Palatino Linotype" w:hAnsi="Palatino Linotype"/>
                <w:color w:val="000000" w:themeColor="text1"/>
              </w:rPr>
              <w:t>inservice</w:t>
            </w:r>
            <w:proofErr w:type="spellEnd"/>
            <w:r>
              <w:rPr>
                <w:rFonts w:ascii="Palatino Linotype" w:hAnsi="Palatino Linotype"/>
                <w:color w:val="000000" w:themeColor="text1"/>
              </w:rPr>
              <w:t xml:space="preserve"> to Home Resource Teachers, Fairfax County Public Schools</w:t>
            </w:r>
          </w:p>
        </w:tc>
      </w:tr>
      <w:tr w:rsidR="00B05D90" w14:paraId="73AA1E22" w14:textId="77777777" w:rsidTr="00A52B7C">
        <w:tblPrEx>
          <w:tblCellMar>
            <w:top w:w="1" w:type="dxa"/>
            <w:bottom w:w="2" w:type="dxa"/>
          </w:tblCellMar>
        </w:tblPrEx>
        <w:trPr>
          <w:trHeight w:val="807"/>
        </w:trPr>
        <w:tc>
          <w:tcPr>
            <w:tcW w:w="1482" w:type="dxa"/>
            <w:tcBorders>
              <w:top w:val="nil"/>
              <w:left w:val="nil"/>
              <w:bottom w:val="nil"/>
              <w:right w:val="nil"/>
            </w:tcBorders>
          </w:tcPr>
          <w:p w14:paraId="5961B459" w14:textId="77777777" w:rsidR="00B05D90" w:rsidRDefault="00DF24F0">
            <w:pPr>
              <w:spacing w:after="0" w:line="259" w:lineRule="auto"/>
              <w:ind w:left="19"/>
              <w:jc w:val="left"/>
              <w:rPr>
                <w:rFonts w:ascii="Palatino Linotype" w:hAnsi="Palatino Linotype"/>
                <w:color w:val="000000" w:themeColor="text1"/>
              </w:rPr>
            </w:pPr>
            <w:r>
              <w:rPr>
                <w:rFonts w:ascii="Palatino Linotype" w:hAnsi="Palatino Linotype"/>
                <w:color w:val="000000" w:themeColor="text1"/>
              </w:rPr>
              <w:t>Oct, 1995</w:t>
            </w:r>
          </w:p>
        </w:tc>
        <w:tc>
          <w:tcPr>
            <w:tcW w:w="8319" w:type="dxa"/>
            <w:gridSpan w:val="5"/>
            <w:tcBorders>
              <w:top w:val="nil"/>
              <w:left w:val="nil"/>
              <w:bottom w:val="nil"/>
              <w:right w:val="nil"/>
            </w:tcBorders>
            <w:vAlign w:val="center"/>
          </w:tcPr>
          <w:p w14:paraId="14509D2A" w14:textId="77777777" w:rsidR="00B05D90" w:rsidRDefault="00DF24F0">
            <w:pPr>
              <w:spacing w:after="0" w:line="259" w:lineRule="auto"/>
              <w:ind w:left="62" w:firstLine="5"/>
              <w:rPr>
                <w:rFonts w:ascii="Palatino Linotype" w:hAnsi="Palatino Linotype"/>
                <w:color w:val="000000" w:themeColor="text1"/>
              </w:rPr>
            </w:pPr>
            <w:r>
              <w:rPr>
                <w:rFonts w:ascii="Palatino Linotype" w:hAnsi="Palatino Linotype"/>
                <w:color w:val="000000" w:themeColor="text1"/>
              </w:rPr>
              <w:t>Counselling Strategies to Build Strong Relationships Between Clients and Professionals, In service to Fairfax County Health Department, Nutritionists.</w:t>
            </w:r>
          </w:p>
        </w:tc>
      </w:tr>
      <w:tr w:rsidR="00B05D90" w14:paraId="78A2CEC4" w14:textId="77777777" w:rsidTr="00A52B7C">
        <w:tblPrEx>
          <w:tblCellMar>
            <w:top w:w="1" w:type="dxa"/>
            <w:bottom w:w="2" w:type="dxa"/>
          </w:tblCellMar>
        </w:tblPrEx>
        <w:trPr>
          <w:trHeight w:val="803"/>
        </w:trPr>
        <w:tc>
          <w:tcPr>
            <w:tcW w:w="1482" w:type="dxa"/>
            <w:tcBorders>
              <w:top w:val="nil"/>
              <w:left w:val="nil"/>
              <w:bottom w:val="nil"/>
              <w:right w:val="nil"/>
            </w:tcBorders>
          </w:tcPr>
          <w:p w14:paraId="6053024C" w14:textId="77777777" w:rsidR="00B05D90" w:rsidRDefault="00DF24F0">
            <w:pPr>
              <w:spacing w:after="0" w:line="259" w:lineRule="auto"/>
              <w:ind w:left="19"/>
              <w:jc w:val="left"/>
              <w:rPr>
                <w:rFonts w:ascii="Palatino Linotype" w:hAnsi="Palatino Linotype"/>
                <w:color w:val="000000" w:themeColor="text1"/>
              </w:rPr>
            </w:pPr>
            <w:r>
              <w:rPr>
                <w:rFonts w:ascii="Palatino Linotype" w:eastAsia="Courier New" w:hAnsi="Palatino Linotype" w:cs="Courier New"/>
                <w:color w:val="000000" w:themeColor="text1"/>
              </w:rPr>
              <w:t>Nov, 1995</w:t>
            </w:r>
          </w:p>
        </w:tc>
        <w:tc>
          <w:tcPr>
            <w:tcW w:w="8319" w:type="dxa"/>
            <w:gridSpan w:val="5"/>
            <w:tcBorders>
              <w:top w:val="nil"/>
              <w:left w:val="nil"/>
              <w:bottom w:val="nil"/>
              <w:right w:val="nil"/>
            </w:tcBorders>
            <w:vAlign w:val="center"/>
          </w:tcPr>
          <w:p w14:paraId="6B8C18DD" w14:textId="77777777" w:rsidR="00B05D90" w:rsidRDefault="00DF24F0">
            <w:pPr>
              <w:spacing w:after="0" w:line="259" w:lineRule="auto"/>
              <w:ind w:left="62" w:firstLine="5"/>
              <w:rPr>
                <w:rFonts w:ascii="Palatino Linotype" w:hAnsi="Palatino Linotype"/>
                <w:color w:val="000000" w:themeColor="text1"/>
              </w:rPr>
            </w:pPr>
            <w:r>
              <w:rPr>
                <w:rFonts w:ascii="Palatino Linotype" w:hAnsi="Palatino Linotype"/>
                <w:color w:val="000000" w:themeColor="text1"/>
              </w:rPr>
              <w:t>Using Relationship to Manage Children—s Behavior and Improve Socialization, in-service training, Family Preservation Services, home based service providers.</w:t>
            </w:r>
          </w:p>
        </w:tc>
      </w:tr>
      <w:tr w:rsidR="00B05D90" w14:paraId="3A42AF07" w14:textId="77777777" w:rsidTr="00A52B7C">
        <w:tblPrEx>
          <w:tblCellMar>
            <w:top w:w="1" w:type="dxa"/>
            <w:bottom w:w="2" w:type="dxa"/>
          </w:tblCellMar>
        </w:tblPrEx>
        <w:trPr>
          <w:trHeight w:val="801"/>
        </w:trPr>
        <w:tc>
          <w:tcPr>
            <w:tcW w:w="1482" w:type="dxa"/>
            <w:tcBorders>
              <w:top w:val="nil"/>
              <w:left w:val="nil"/>
              <w:bottom w:val="nil"/>
              <w:right w:val="nil"/>
            </w:tcBorders>
          </w:tcPr>
          <w:p w14:paraId="18E33868" w14:textId="77777777" w:rsidR="00B05D90" w:rsidRDefault="00DF24F0">
            <w:pPr>
              <w:spacing w:after="0" w:line="259" w:lineRule="auto"/>
              <w:ind w:left="14"/>
              <w:jc w:val="left"/>
              <w:rPr>
                <w:rFonts w:ascii="Palatino Linotype" w:hAnsi="Palatino Linotype"/>
                <w:color w:val="000000" w:themeColor="text1"/>
              </w:rPr>
            </w:pPr>
            <w:r>
              <w:rPr>
                <w:rFonts w:ascii="Palatino Linotype" w:hAnsi="Palatino Linotype"/>
                <w:color w:val="000000" w:themeColor="text1"/>
              </w:rPr>
              <w:t>Oct, 1996</w:t>
            </w:r>
          </w:p>
        </w:tc>
        <w:tc>
          <w:tcPr>
            <w:tcW w:w="8319" w:type="dxa"/>
            <w:gridSpan w:val="5"/>
            <w:tcBorders>
              <w:top w:val="nil"/>
              <w:left w:val="nil"/>
              <w:bottom w:val="nil"/>
              <w:right w:val="nil"/>
            </w:tcBorders>
            <w:vAlign w:val="center"/>
          </w:tcPr>
          <w:p w14:paraId="5FF7A35A" w14:textId="77777777" w:rsidR="00B05D90" w:rsidRDefault="00DF24F0">
            <w:pPr>
              <w:spacing w:after="0" w:line="259" w:lineRule="auto"/>
              <w:ind w:left="62"/>
              <w:rPr>
                <w:rFonts w:ascii="Palatino Linotype" w:hAnsi="Palatino Linotype"/>
                <w:color w:val="000000" w:themeColor="text1"/>
              </w:rPr>
            </w:pPr>
            <w:r>
              <w:rPr>
                <w:rFonts w:ascii="Palatino Linotype" w:hAnsi="Palatino Linotype"/>
                <w:color w:val="000000" w:themeColor="text1"/>
              </w:rPr>
              <w:t>Using Relationship to Promote Motivation and Development in School-Aged Children, Vienna Elementary School, 3 sessions workshop for staff.</w:t>
            </w:r>
          </w:p>
        </w:tc>
      </w:tr>
      <w:tr w:rsidR="00B05D90" w14:paraId="4E3811E9" w14:textId="77777777" w:rsidTr="00A52B7C">
        <w:tblPrEx>
          <w:tblCellMar>
            <w:top w:w="1" w:type="dxa"/>
            <w:bottom w:w="2" w:type="dxa"/>
          </w:tblCellMar>
        </w:tblPrEx>
        <w:trPr>
          <w:trHeight w:val="809"/>
        </w:trPr>
        <w:tc>
          <w:tcPr>
            <w:tcW w:w="1482" w:type="dxa"/>
            <w:tcBorders>
              <w:top w:val="nil"/>
              <w:left w:val="nil"/>
              <w:bottom w:val="nil"/>
              <w:right w:val="nil"/>
            </w:tcBorders>
          </w:tcPr>
          <w:p w14:paraId="2B4178A2" w14:textId="77777777" w:rsidR="00B05D90" w:rsidRDefault="00DF24F0">
            <w:pPr>
              <w:spacing w:after="0" w:line="259" w:lineRule="auto"/>
              <w:ind w:left="0"/>
              <w:jc w:val="left"/>
              <w:rPr>
                <w:rFonts w:ascii="Palatino Linotype" w:hAnsi="Palatino Linotype"/>
                <w:color w:val="000000" w:themeColor="text1"/>
              </w:rPr>
            </w:pPr>
            <w:r>
              <w:rPr>
                <w:rFonts w:ascii="Palatino Linotype" w:hAnsi="Palatino Linotype"/>
                <w:color w:val="000000" w:themeColor="text1"/>
              </w:rPr>
              <w:t>July, 1997</w:t>
            </w:r>
          </w:p>
        </w:tc>
        <w:tc>
          <w:tcPr>
            <w:tcW w:w="8319" w:type="dxa"/>
            <w:gridSpan w:val="5"/>
            <w:tcBorders>
              <w:top w:val="nil"/>
              <w:left w:val="nil"/>
              <w:bottom w:val="nil"/>
              <w:right w:val="nil"/>
            </w:tcBorders>
            <w:vAlign w:val="center"/>
          </w:tcPr>
          <w:p w14:paraId="09BDB792" w14:textId="77777777" w:rsidR="00B05D90" w:rsidRDefault="00DF24F0">
            <w:pPr>
              <w:spacing w:after="0" w:line="259" w:lineRule="auto"/>
              <w:rPr>
                <w:rFonts w:ascii="Palatino Linotype" w:hAnsi="Palatino Linotype"/>
                <w:color w:val="000000" w:themeColor="text1"/>
              </w:rPr>
            </w:pPr>
            <w:r>
              <w:rPr>
                <w:rFonts w:ascii="Palatino Linotype" w:hAnsi="Palatino Linotype"/>
                <w:color w:val="000000" w:themeColor="text1"/>
              </w:rPr>
              <w:t>Relationship Based Interventions: Treating Autism Spectrum Disorders, Pediatric Grand Rounds, Fairfax Hospital.</w:t>
            </w:r>
          </w:p>
        </w:tc>
      </w:tr>
      <w:tr w:rsidR="00B05D90" w14:paraId="0CBAAFAC" w14:textId="77777777" w:rsidTr="00A52B7C">
        <w:tblPrEx>
          <w:tblCellMar>
            <w:top w:w="1" w:type="dxa"/>
            <w:bottom w:w="2" w:type="dxa"/>
          </w:tblCellMar>
        </w:tblPrEx>
        <w:trPr>
          <w:trHeight w:val="805"/>
        </w:trPr>
        <w:tc>
          <w:tcPr>
            <w:tcW w:w="1482" w:type="dxa"/>
            <w:tcBorders>
              <w:top w:val="nil"/>
              <w:left w:val="nil"/>
              <w:bottom w:val="nil"/>
              <w:right w:val="nil"/>
            </w:tcBorders>
          </w:tcPr>
          <w:p w14:paraId="5814087C" w14:textId="77777777" w:rsidR="00B05D90" w:rsidRDefault="00DF24F0">
            <w:pPr>
              <w:spacing w:after="0" w:line="259" w:lineRule="auto"/>
              <w:ind w:left="5"/>
              <w:jc w:val="left"/>
              <w:rPr>
                <w:rFonts w:ascii="Palatino Linotype" w:hAnsi="Palatino Linotype"/>
                <w:color w:val="000000" w:themeColor="text1"/>
              </w:rPr>
            </w:pPr>
            <w:r>
              <w:rPr>
                <w:rFonts w:ascii="Palatino Linotype" w:hAnsi="Palatino Linotype"/>
                <w:color w:val="000000" w:themeColor="text1"/>
              </w:rPr>
              <w:t>August, 1997</w:t>
            </w:r>
          </w:p>
        </w:tc>
        <w:tc>
          <w:tcPr>
            <w:tcW w:w="8319" w:type="dxa"/>
            <w:gridSpan w:val="5"/>
            <w:tcBorders>
              <w:top w:val="nil"/>
              <w:left w:val="nil"/>
              <w:bottom w:val="nil"/>
              <w:right w:val="nil"/>
            </w:tcBorders>
            <w:vAlign w:val="center"/>
          </w:tcPr>
          <w:p w14:paraId="13966C05" w14:textId="77777777" w:rsidR="00B05D90" w:rsidRDefault="00DF24F0">
            <w:pPr>
              <w:spacing w:after="0" w:line="259" w:lineRule="auto"/>
              <w:ind w:left="53"/>
              <w:rPr>
                <w:rFonts w:ascii="Palatino Linotype" w:hAnsi="Palatino Linotype"/>
                <w:color w:val="000000" w:themeColor="text1"/>
              </w:rPr>
            </w:pPr>
            <w:r>
              <w:rPr>
                <w:rFonts w:ascii="Palatino Linotype" w:hAnsi="Palatino Linotype"/>
                <w:color w:val="000000" w:themeColor="text1"/>
              </w:rPr>
              <w:t xml:space="preserve">Relationship-Based Interventions: A Treatment Approach to Autism Spectrum Disorders. One day </w:t>
            </w:r>
            <w:proofErr w:type="spellStart"/>
            <w:r>
              <w:rPr>
                <w:rFonts w:ascii="Palatino Linotype" w:hAnsi="Palatino Linotype"/>
                <w:color w:val="000000" w:themeColor="text1"/>
              </w:rPr>
              <w:t>inservice</w:t>
            </w:r>
            <w:proofErr w:type="spellEnd"/>
            <w:r>
              <w:rPr>
                <w:rFonts w:ascii="Palatino Linotype" w:hAnsi="Palatino Linotype"/>
                <w:color w:val="000000" w:themeColor="text1"/>
              </w:rPr>
              <w:t xml:space="preserve"> to Fairfax Public Schools.</w:t>
            </w:r>
          </w:p>
        </w:tc>
      </w:tr>
      <w:tr w:rsidR="00B05D90" w14:paraId="7E13D13A" w14:textId="77777777" w:rsidTr="00A52B7C">
        <w:tblPrEx>
          <w:tblCellMar>
            <w:top w:w="1" w:type="dxa"/>
            <w:bottom w:w="2" w:type="dxa"/>
          </w:tblCellMar>
        </w:tblPrEx>
        <w:trPr>
          <w:trHeight w:val="803"/>
        </w:trPr>
        <w:tc>
          <w:tcPr>
            <w:tcW w:w="1482" w:type="dxa"/>
            <w:tcBorders>
              <w:top w:val="nil"/>
              <w:left w:val="nil"/>
              <w:bottom w:val="nil"/>
              <w:right w:val="nil"/>
            </w:tcBorders>
          </w:tcPr>
          <w:p w14:paraId="70F20145" w14:textId="77777777" w:rsidR="00B05D90" w:rsidRDefault="00DF24F0">
            <w:pPr>
              <w:spacing w:after="0" w:line="259" w:lineRule="auto"/>
              <w:ind w:left="10"/>
              <w:jc w:val="left"/>
              <w:rPr>
                <w:rFonts w:ascii="Palatino Linotype" w:hAnsi="Palatino Linotype"/>
                <w:color w:val="000000" w:themeColor="text1"/>
              </w:rPr>
            </w:pPr>
            <w:r>
              <w:rPr>
                <w:rFonts w:ascii="Palatino Linotype" w:hAnsi="Palatino Linotype"/>
                <w:color w:val="000000" w:themeColor="text1"/>
              </w:rPr>
              <w:t>Sept, 1997</w:t>
            </w:r>
          </w:p>
        </w:tc>
        <w:tc>
          <w:tcPr>
            <w:tcW w:w="8319" w:type="dxa"/>
            <w:gridSpan w:val="5"/>
            <w:tcBorders>
              <w:top w:val="nil"/>
              <w:left w:val="nil"/>
              <w:bottom w:val="nil"/>
              <w:right w:val="nil"/>
            </w:tcBorders>
            <w:vAlign w:val="center"/>
          </w:tcPr>
          <w:p w14:paraId="0F279F38" w14:textId="77777777" w:rsidR="00B05D90" w:rsidRDefault="00DF24F0">
            <w:pPr>
              <w:spacing w:after="0" w:line="259" w:lineRule="auto"/>
              <w:ind w:hanging="10"/>
              <w:rPr>
                <w:rFonts w:ascii="Palatino Linotype" w:hAnsi="Palatino Linotype"/>
                <w:color w:val="000000" w:themeColor="text1"/>
              </w:rPr>
            </w:pPr>
            <w:r>
              <w:rPr>
                <w:rFonts w:ascii="Palatino Linotype" w:hAnsi="Palatino Linotype"/>
                <w:color w:val="000000" w:themeColor="text1"/>
              </w:rPr>
              <w:t>A Developmental (Attachment) Approach to Severely Disturbed Children and Their Families, Inservice Training to Family Preservation Services.</w:t>
            </w:r>
          </w:p>
        </w:tc>
      </w:tr>
      <w:tr w:rsidR="00B05D90" w14:paraId="5C78377D" w14:textId="77777777" w:rsidTr="00A52B7C">
        <w:tblPrEx>
          <w:tblCellMar>
            <w:top w:w="1" w:type="dxa"/>
            <w:bottom w:w="2" w:type="dxa"/>
          </w:tblCellMar>
        </w:tblPrEx>
        <w:trPr>
          <w:trHeight w:val="635"/>
        </w:trPr>
        <w:tc>
          <w:tcPr>
            <w:tcW w:w="1482" w:type="dxa"/>
            <w:tcBorders>
              <w:top w:val="nil"/>
              <w:left w:val="nil"/>
              <w:bottom w:val="nil"/>
              <w:right w:val="nil"/>
            </w:tcBorders>
            <w:vAlign w:val="center"/>
          </w:tcPr>
          <w:p w14:paraId="594E8C83" w14:textId="77777777" w:rsidR="00B05D90" w:rsidRDefault="00DF24F0">
            <w:pPr>
              <w:spacing w:after="0" w:line="259" w:lineRule="auto"/>
              <w:ind w:left="0"/>
              <w:jc w:val="left"/>
              <w:rPr>
                <w:rFonts w:ascii="Palatino Linotype" w:hAnsi="Palatino Linotype"/>
                <w:color w:val="000000" w:themeColor="text1"/>
              </w:rPr>
            </w:pPr>
            <w:r>
              <w:rPr>
                <w:rFonts w:ascii="Palatino Linotype" w:hAnsi="Palatino Linotype"/>
                <w:color w:val="000000" w:themeColor="text1"/>
              </w:rPr>
              <w:t>July, 1998</w:t>
            </w:r>
          </w:p>
        </w:tc>
        <w:tc>
          <w:tcPr>
            <w:tcW w:w="8319" w:type="dxa"/>
            <w:gridSpan w:val="5"/>
            <w:tcBorders>
              <w:top w:val="nil"/>
              <w:left w:val="nil"/>
              <w:bottom w:val="nil"/>
              <w:right w:val="nil"/>
            </w:tcBorders>
            <w:vAlign w:val="bottom"/>
          </w:tcPr>
          <w:p w14:paraId="357173E7" w14:textId="77777777" w:rsidR="00B05D90" w:rsidRDefault="00DF24F0">
            <w:pPr>
              <w:spacing w:after="0" w:line="259" w:lineRule="auto"/>
              <w:ind w:hanging="5"/>
              <w:rPr>
                <w:rFonts w:ascii="Palatino Linotype" w:hAnsi="Palatino Linotype"/>
                <w:color w:val="000000" w:themeColor="text1"/>
              </w:rPr>
            </w:pPr>
            <w:r>
              <w:rPr>
                <w:rFonts w:ascii="Palatino Linotype" w:hAnsi="Palatino Linotype"/>
                <w:color w:val="000000" w:themeColor="text1"/>
              </w:rPr>
              <w:t>Promoting Secure Base Behavior Promotes Development, presentation to the International Conference of Child and Adolescent Mental Health, Hong Kong.</w:t>
            </w:r>
          </w:p>
        </w:tc>
      </w:tr>
    </w:tbl>
    <w:p w14:paraId="0AF596B2" w14:textId="77777777" w:rsidR="00B05D90" w:rsidRDefault="00B05D90">
      <w:pPr>
        <w:spacing w:after="0" w:line="259" w:lineRule="auto"/>
        <w:ind w:left="-1109" w:right="10819"/>
        <w:jc w:val="left"/>
        <w:rPr>
          <w:rFonts w:ascii="Palatino Linotype" w:hAnsi="Palatino Linotype"/>
          <w:color w:val="000000" w:themeColor="text1"/>
        </w:rPr>
      </w:pPr>
    </w:p>
    <w:tbl>
      <w:tblPr>
        <w:tblStyle w:val="TableGrid"/>
        <w:tblW w:w="9744" w:type="dxa"/>
        <w:tblInd w:w="14" w:type="dxa"/>
        <w:tblCellMar>
          <w:top w:w="4" w:type="dxa"/>
        </w:tblCellMar>
        <w:tblLook w:val="04A0" w:firstRow="1" w:lastRow="0" w:firstColumn="1" w:lastColumn="0" w:noHBand="0" w:noVBand="1"/>
      </w:tblPr>
      <w:tblGrid>
        <w:gridCol w:w="14"/>
        <w:gridCol w:w="1430"/>
        <w:gridCol w:w="19"/>
        <w:gridCol w:w="8258"/>
        <w:gridCol w:w="23"/>
      </w:tblGrid>
      <w:tr w:rsidR="00B05D90" w14:paraId="660DFE49" w14:textId="77777777">
        <w:trPr>
          <w:gridBefore w:val="1"/>
          <w:wBefore w:w="14" w:type="dxa"/>
          <w:trHeight w:val="658"/>
        </w:trPr>
        <w:tc>
          <w:tcPr>
            <w:tcW w:w="1450" w:type="dxa"/>
            <w:gridSpan w:val="2"/>
            <w:tcBorders>
              <w:top w:val="nil"/>
              <w:left w:val="nil"/>
              <w:bottom w:val="nil"/>
              <w:right w:val="nil"/>
            </w:tcBorders>
          </w:tcPr>
          <w:p w14:paraId="0AA2EDCE" w14:textId="77777777" w:rsidR="00B05D90" w:rsidRDefault="00DF24F0">
            <w:pPr>
              <w:spacing w:after="0" w:line="259" w:lineRule="auto"/>
              <w:ind w:left="38"/>
              <w:jc w:val="left"/>
              <w:rPr>
                <w:rFonts w:ascii="Palatino Linotype" w:hAnsi="Palatino Linotype"/>
                <w:color w:val="000000" w:themeColor="text1"/>
              </w:rPr>
            </w:pPr>
            <w:r>
              <w:rPr>
                <w:rFonts w:ascii="Palatino Linotype" w:hAnsi="Palatino Linotype"/>
                <w:color w:val="000000" w:themeColor="text1"/>
              </w:rPr>
              <w:t>Sept, 1998</w:t>
            </w:r>
          </w:p>
        </w:tc>
        <w:tc>
          <w:tcPr>
            <w:tcW w:w="8294" w:type="dxa"/>
            <w:gridSpan w:val="2"/>
            <w:tcBorders>
              <w:top w:val="nil"/>
              <w:left w:val="nil"/>
              <w:bottom w:val="nil"/>
              <w:right w:val="nil"/>
            </w:tcBorders>
          </w:tcPr>
          <w:p w14:paraId="2789A1B9" w14:textId="77777777" w:rsidR="00B05D90" w:rsidRDefault="00DF24F0">
            <w:pPr>
              <w:spacing w:after="0" w:line="259" w:lineRule="auto"/>
              <w:ind w:left="19" w:firstLine="5"/>
              <w:jc w:val="left"/>
              <w:rPr>
                <w:rFonts w:ascii="Palatino Linotype" w:hAnsi="Palatino Linotype"/>
                <w:color w:val="000000" w:themeColor="text1"/>
              </w:rPr>
            </w:pPr>
            <w:r>
              <w:rPr>
                <w:rFonts w:ascii="Palatino Linotype" w:hAnsi="Palatino Linotype"/>
                <w:color w:val="000000" w:themeColor="text1"/>
              </w:rPr>
              <w:t>Relationship Based Interventions: Developmental Therapy for Vulnerable Children, Arlington PIE Program.</w:t>
            </w:r>
          </w:p>
        </w:tc>
      </w:tr>
      <w:tr w:rsidR="00B05D90" w14:paraId="0D3AABC8" w14:textId="77777777">
        <w:trPr>
          <w:gridBefore w:val="1"/>
          <w:wBefore w:w="14" w:type="dxa"/>
          <w:trHeight w:val="543"/>
        </w:trPr>
        <w:tc>
          <w:tcPr>
            <w:tcW w:w="1450" w:type="dxa"/>
            <w:gridSpan w:val="2"/>
            <w:tcBorders>
              <w:top w:val="nil"/>
              <w:left w:val="nil"/>
              <w:bottom w:val="nil"/>
              <w:right w:val="nil"/>
            </w:tcBorders>
            <w:vAlign w:val="center"/>
          </w:tcPr>
          <w:p w14:paraId="41E12CAF" w14:textId="77777777" w:rsidR="00B05D90" w:rsidRDefault="00DF24F0">
            <w:pPr>
              <w:spacing w:after="0" w:line="259" w:lineRule="auto"/>
              <w:ind w:left="29"/>
              <w:jc w:val="left"/>
              <w:rPr>
                <w:rFonts w:ascii="Palatino Linotype" w:hAnsi="Palatino Linotype"/>
                <w:color w:val="000000" w:themeColor="text1"/>
              </w:rPr>
            </w:pPr>
            <w:r>
              <w:rPr>
                <w:rFonts w:ascii="Palatino Linotype" w:hAnsi="Palatino Linotype"/>
                <w:color w:val="000000" w:themeColor="text1"/>
              </w:rPr>
              <w:t>Nov, 1998</w:t>
            </w:r>
          </w:p>
        </w:tc>
        <w:tc>
          <w:tcPr>
            <w:tcW w:w="8294" w:type="dxa"/>
            <w:gridSpan w:val="2"/>
            <w:tcBorders>
              <w:top w:val="nil"/>
              <w:left w:val="nil"/>
              <w:bottom w:val="nil"/>
              <w:right w:val="nil"/>
            </w:tcBorders>
            <w:vAlign w:val="center"/>
          </w:tcPr>
          <w:p w14:paraId="767BFA35" w14:textId="77777777" w:rsidR="00B05D90" w:rsidRDefault="00DF24F0">
            <w:pPr>
              <w:spacing w:after="0" w:line="259" w:lineRule="auto"/>
              <w:ind w:left="19"/>
              <w:jc w:val="left"/>
              <w:rPr>
                <w:rFonts w:ascii="Palatino Linotype" w:hAnsi="Palatino Linotype"/>
                <w:color w:val="000000" w:themeColor="text1"/>
              </w:rPr>
            </w:pPr>
            <w:r>
              <w:rPr>
                <w:rFonts w:ascii="Palatino Linotype" w:hAnsi="Palatino Linotype"/>
                <w:color w:val="000000" w:themeColor="text1"/>
              </w:rPr>
              <w:t xml:space="preserve">The Significance of Attachment to Development, presentation to </w:t>
            </w:r>
            <w:proofErr w:type="spellStart"/>
            <w:r>
              <w:rPr>
                <w:rFonts w:ascii="Palatino Linotype" w:hAnsi="Palatino Linotype"/>
                <w:color w:val="000000" w:themeColor="text1"/>
              </w:rPr>
              <w:t>aTTACH</w:t>
            </w:r>
            <w:proofErr w:type="spellEnd"/>
            <w:r>
              <w:rPr>
                <w:rFonts w:ascii="Palatino Linotype" w:hAnsi="Palatino Linotype"/>
                <w:color w:val="000000" w:themeColor="text1"/>
              </w:rPr>
              <w:t>, Annandale, VA.</w:t>
            </w:r>
          </w:p>
        </w:tc>
      </w:tr>
      <w:tr w:rsidR="00B05D90" w14:paraId="7288DEB3" w14:textId="77777777">
        <w:trPr>
          <w:gridBefore w:val="1"/>
          <w:wBefore w:w="14" w:type="dxa"/>
          <w:trHeight w:val="414"/>
        </w:trPr>
        <w:tc>
          <w:tcPr>
            <w:tcW w:w="1450" w:type="dxa"/>
            <w:gridSpan w:val="2"/>
            <w:tcBorders>
              <w:top w:val="nil"/>
              <w:left w:val="nil"/>
              <w:bottom w:val="nil"/>
              <w:right w:val="nil"/>
            </w:tcBorders>
            <w:vAlign w:val="bottom"/>
          </w:tcPr>
          <w:p w14:paraId="1EDCDA1F" w14:textId="77777777" w:rsidR="00B05D90" w:rsidRDefault="00DF24F0">
            <w:pPr>
              <w:spacing w:after="0" w:line="259" w:lineRule="auto"/>
              <w:ind w:left="19"/>
              <w:jc w:val="left"/>
              <w:rPr>
                <w:rFonts w:ascii="Palatino Linotype" w:hAnsi="Palatino Linotype"/>
                <w:color w:val="000000" w:themeColor="text1"/>
              </w:rPr>
            </w:pPr>
            <w:r>
              <w:rPr>
                <w:rFonts w:ascii="Palatino Linotype" w:hAnsi="Palatino Linotype"/>
                <w:color w:val="000000" w:themeColor="text1"/>
              </w:rPr>
              <w:t>Jan, 1999</w:t>
            </w:r>
          </w:p>
        </w:tc>
        <w:tc>
          <w:tcPr>
            <w:tcW w:w="8294" w:type="dxa"/>
            <w:gridSpan w:val="2"/>
            <w:tcBorders>
              <w:top w:val="nil"/>
              <w:left w:val="nil"/>
              <w:bottom w:val="nil"/>
              <w:right w:val="nil"/>
            </w:tcBorders>
            <w:vAlign w:val="bottom"/>
          </w:tcPr>
          <w:p w14:paraId="19A88F29" w14:textId="77777777" w:rsidR="00B05D90" w:rsidRDefault="00DF24F0">
            <w:pPr>
              <w:spacing w:after="0" w:line="259" w:lineRule="auto"/>
              <w:ind w:left="14"/>
              <w:jc w:val="left"/>
              <w:rPr>
                <w:rFonts w:ascii="Palatino Linotype" w:hAnsi="Palatino Linotype"/>
                <w:color w:val="000000" w:themeColor="text1"/>
              </w:rPr>
            </w:pPr>
            <w:r>
              <w:rPr>
                <w:rFonts w:ascii="Palatino Linotype" w:hAnsi="Palatino Linotype"/>
                <w:color w:val="000000" w:themeColor="text1"/>
              </w:rPr>
              <w:t xml:space="preserve">Overview of the DSM-IV, </w:t>
            </w:r>
            <w:proofErr w:type="gramStart"/>
            <w:r>
              <w:rPr>
                <w:rFonts w:ascii="Palatino Linotype" w:hAnsi="Palatino Linotype"/>
                <w:color w:val="000000" w:themeColor="text1"/>
              </w:rPr>
              <w:t>1 day</w:t>
            </w:r>
            <w:proofErr w:type="gramEnd"/>
            <w:r>
              <w:rPr>
                <w:rFonts w:ascii="Palatino Linotype" w:hAnsi="Palatino Linotype"/>
                <w:color w:val="000000" w:themeColor="text1"/>
              </w:rPr>
              <w:t xml:space="preserve"> training, Fairfax County and VISTAA Program, VCU</w:t>
            </w:r>
          </w:p>
        </w:tc>
      </w:tr>
      <w:tr w:rsidR="00B05D90" w14:paraId="57F140C5" w14:textId="77777777">
        <w:trPr>
          <w:gridBefore w:val="1"/>
          <w:wBefore w:w="14" w:type="dxa"/>
          <w:trHeight w:val="258"/>
        </w:trPr>
        <w:tc>
          <w:tcPr>
            <w:tcW w:w="1450" w:type="dxa"/>
            <w:gridSpan w:val="2"/>
            <w:tcBorders>
              <w:top w:val="nil"/>
              <w:left w:val="nil"/>
              <w:bottom w:val="nil"/>
              <w:right w:val="nil"/>
            </w:tcBorders>
          </w:tcPr>
          <w:p w14:paraId="07D46BD2" w14:textId="77777777" w:rsidR="00B05D90" w:rsidRDefault="00DF24F0">
            <w:pPr>
              <w:spacing w:after="0" w:line="259" w:lineRule="auto"/>
              <w:ind w:left="24"/>
              <w:jc w:val="left"/>
              <w:rPr>
                <w:rFonts w:ascii="Palatino Linotype" w:hAnsi="Palatino Linotype"/>
                <w:color w:val="000000" w:themeColor="text1"/>
              </w:rPr>
            </w:pPr>
            <w:r>
              <w:rPr>
                <w:rFonts w:ascii="Palatino Linotype" w:hAnsi="Palatino Linotype"/>
                <w:color w:val="000000" w:themeColor="text1"/>
              </w:rPr>
              <w:t>March, 1999</w:t>
            </w:r>
          </w:p>
        </w:tc>
        <w:tc>
          <w:tcPr>
            <w:tcW w:w="8294" w:type="dxa"/>
            <w:gridSpan w:val="2"/>
            <w:tcBorders>
              <w:top w:val="nil"/>
              <w:left w:val="nil"/>
              <w:bottom w:val="nil"/>
              <w:right w:val="nil"/>
            </w:tcBorders>
          </w:tcPr>
          <w:p w14:paraId="7B391540" w14:textId="77777777" w:rsidR="00B05D90" w:rsidRDefault="00DF24F0">
            <w:pPr>
              <w:spacing w:after="0" w:line="259" w:lineRule="auto"/>
              <w:ind w:left="19"/>
              <w:jc w:val="left"/>
              <w:rPr>
                <w:rFonts w:ascii="Palatino Linotype" w:hAnsi="Palatino Linotype"/>
                <w:color w:val="000000" w:themeColor="text1"/>
              </w:rPr>
            </w:pPr>
            <w:r>
              <w:rPr>
                <w:rFonts w:ascii="Palatino Linotype" w:eastAsia="Courier New" w:hAnsi="Palatino Linotype" w:cs="Courier New"/>
                <w:color w:val="000000" w:themeColor="text1"/>
              </w:rPr>
              <w:t>Same</w:t>
            </w:r>
          </w:p>
        </w:tc>
      </w:tr>
      <w:tr w:rsidR="00B05D90" w14:paraId="443D9027" w14:textId="77777777">
        <w:trPr>
          <w:gridBefore w:val="1"/>
          <w:wBefore w:w="14" w:type="dxa"/>
          <w:trHeight w:val="421"/>
        </w:trPr>
        <w:tc>
          <w:tcPr>
            <w:tcW w:w="1450" w:type="dxa"/>
            <w:gridSpan w:val="2"/>
            <w:tcBorders>
              <w:top w:val="nil"/>
              <w:left w:val="nil"/>
              <w:bottom w:val="nil"/>
              <w:right w:val="nil"/>
            </w:tcBorders>
          </w:tcPr>
          <w:p w14:paraId="5D4E9D9B" w14:textId="77777777" w:rsidR="00B05D90" w:rsidRDefault="00DF24F0">
            <w:pPr>
              <w:spacing w:after="0" w:line="259" w:lineRule="auto"/>
              <w:ind w:left="14"/>
              <w:jc w:val="left"/>
              <w:rPr>
                <w:rFonts w:ascii="Palatino Linotype" w:hAnsi="Palatino Linotype"/>
                <w:color w:val="000000" w:themeColor="text1"/>
              </w:rPr>
            </w:pPr>
            <w:r>
              <w:rPr>
                <w:rFonts w:ascii="Palatino Linotype" w:hAnsi="Palatino Linotype"/>
                <w:color w:val="000000" w:themeColor="text1"/>
              </w:rPr>
              <w:t>June, 1999</w:t>
            </w:r>
          </w:p>
        </w:tc>
        <w:tc>
          <w:tcPr>
            <w:tcW w:w="8294" w:type="dxa"/>
            <w:gridSpan w:val="2"/>
            <w:tcBorders>
              <w:top w:val="nil"/>
              <w:left w:val="nil"/>
              <w:bottom w:val="nil"/>
              <w:right w:val="nil"/>
            </w:tcBorders>
          </w:tcPr>
          <w:p w14:paraId="2C012D8F" w14:textId="77777777" w:rsidR="00B05D90" w:rsidRDefault="00DF24F0">
            <w:pPr>
              <w:spacing w:after="0" w:line="259" w:lineRule="auto"/>
              <w:ind w:left="14"/>
              <w:jc w:val="left"/>
              <w:rPr>
                <w:rFonts w:ascii="Palatino Linotype" w:hAnsi="Palatino Linotype"/>
                <w:color w:val="000000" w:themeColor="text1"/>
              </w:rPr>
            </w:pPr>
            <w:r>
              <w:rPr>
                <w:rFonts w:ascii="Palatino Linotype" w:hAnsi="Palatino Linotype"/>
                <w:color w:val="000000" w:themeColor="text1"/>
              </w:rPr>
              <w:t>Same</w:t>
            </w:r>
          </w:p>
        </w:tc>
      </w:tr>
      <w:tr w:rsidR="00B05D90" w14:paraId="511B15B2" w14:textId="77777777">
        <w:trPr>
          <w:gridBefore w:val="1"/>
          <w:wBefore w:w="14" w:type="dxa"/>
          <w:trHeight w:val="1078"/>
        </w:trPr>
        <w:tc>
          <w:tcPr>
            <w:tcW w:w="1450" w:type="dxa"/>
            <w:gridSpan w:val="2"/>
            <w:tcBorders>
              <w:top w:val="nil"/>
              <w:left w:val="nil"/>
              <w:bottom w:val="nil"/>
              <w:right w:val="nil"/>
            </w:tcBorders>
            <w:vAlign w:val="center"/>
          </w:tcPr>
          <w:p w14:paraId="08D013C5" w14:textId="77777777" w:rsidR="00B05D90" w:rsidRDefault="00DF24F0">
            <w:pPr>
              <w:spacing w:after="267" w:line="259" w:lineRule="auto"/>
              <w:ind w:left="24"/>
              <w:jc w:val="left"/>
              <w:rPr>
                <w:rFonts w:ascii="Palatino Linotype" w:hAnsi="Palatino Linotype"/>
                <w:color w:val="000000" w:themeColor="text1"/>
              </w:rPr>
            </w:pPr>
            <w:r>
              <w:rPr>
                <w:rFonts w:ascii="Palatino Linotype" w:hAnsi="Palatino Linotype"/>
                <w:color w:val="000000" w:themeColor="text1"/>
              </w:rPr>
              <w:t>Oct 25, 1999</w:t>
            </w:r>
          </w:p>
          <w:p w14:paraId="319319C0" w14:textId="77777777" w:rsidR="00B05D90" w:rsidRDefault="00DF24F0">
            <w:pPr>
              <w:spacing w:after="0" w:line="259" w:lineRule="auto"/>
              <w:ind w:left="14"/>
              <w:jc w:val="left"/>
              <w:rPr>
                <w:rFonts w:ascii="Palatino Linotype" w:hAnsi="Palatino Linotype"/>
                <w:color w:val="000000" w:themeColor="text1"/>
              </w:rPr>
            </w:pPr>
            <w:r>
              <w:rPr>
                <w:rFonts w:ascii="Palatino Linotype" w:hAnsi="Palatino Linotype"/>
                <w:color w:val="000000" w:themeColor="text1"/>
              </w:rPr>
              <w:t>Jan 27, 2000</w:t>
            </w:r>
          </w:p>
        </w:tc>
        <w:tc>
          <w:tcPr>
            <w:tcW w:w="8294" w:type="dxa"/>
            <w:gridSpan w:val="2"/>
            <w:tcBorders>
              <w:top w:val="nil"/>
              <w:left w:val="nil"/>
              <w:bottom w:val="nil"/>
              <w:right w:val="nil"/>
            </w:tcBorders>
          </w:tcPr>
          <w:p w14:paraId="734FA287" w14:textId="77777777" w:rsidR="00B05D90" w:rsidRDefault="00DF24F0">
            <w:pPr>
              <w:spacing w:after="0" w:line="259" w:lineRule="auto"/>
              <w:ind w:left="10" w:firstLine="5"/>
              <w:jc w:val="left"/>
              <w:rPr>
                <w:rFonts w:ascii="Palatino Linotype" w:hAnsi="Palatino Linotype"/>
                <w:color w:val="000000" w:themeColor="text1"/>
              </w:rPr>
            </w:pPr>
            <w:r>
              <w:rPr>
                <w:rFonts w:ascii="Palatino Linotype" w:hAnsi="Palatino Linotype"/>
                <w:color w:val="000000" w:themeColor="text1"/>
              </w:rPr>
              <w:t xml:space="preserve">The Significance of Attachment to Development, </w:t>
            </w:r>
            <w:proofErr w:type="gramStart"/>
            <w:r>
              <w:rPr>
                <w:rFonts w:ascii="Palatino Linotype" w:hAnsi="Palatino Linotype"/>
                <w:color w:val="000000" w:themeColor="text1"/>
              </w:rPr>
              <w:t>1 day</w:t>
            </w:r>
            <w:proofErr w:type="gramEnd"/>
            <w:r>
              <w:rPr>
                <w:rFonts w:ascii="Palatino Linotype" w:hAnsi="Palatino Linotype"/>
                <w:color w:val="000000" w:themeColor="text1"/>
              </w:rPr>
              <w:t xml:space="preserve"> training to Healthy Families of America.</w:t>
            </w:r>
          </w:p>
        </w:tc>
      </w:tr>
      <w:tr w:rsidR="00B05D90" w14:paraId="0D4B28F1" w14:textId="77777777">
        <w:trPr>
          <w:gridBefore w:val="1"/>
          <w:wBefore w:w="14" w:type="dxa"/>
          <w:trHeight w:val="803"/>
        </w:trPr>
        <w:tc>
          <w:tcPr>
            <w:tcW w:w="1450" w:type="dxa"/>
            <w:gridSpan w:val="2"/>
            <w:tcBorders>
              <w:top w:val="nil"/>
              <w:left w:val="nil"/>
              <w:bottom w:val="nil"/>
              <w:right w:val="nil"/>
            </w:tcBorders>
          </w:tcPr>
          <w:p w14:paraId="171C22DC" w14:textId="77777777" w:rsidR="00B05D90" w:rsidRDefault="00DF24F0">
            <w:pPr>
              <w:spacing w:after="0" w:line="259" w:lineRule="auto"/>
              <w:ind w:left="19"/>
              <w:jc w:val="left"/>
              <w:rPr>
                <w:rFonts w:ascii="Palatino Linotype" w:hAnsi="Palatino Linotype"/>
                <w:color w:val="000000" w:themeColor="text1"/>
              </w:rPr>
            </w:pPr>
            <w:r>
              <w:rPr>
                <w:rFonts w:ascii="Palatino Linotype" w:eastAsia="Courier New" w:hAnsi="Palatino Linotype" w:cs="Courier New"/>
                <w:color w:val="000000" w:themeColor="text1"/>
              </w:rPr>
              <w:t>June, 1999</w:t>
            </w:r>
          </w:p>
        </w:tc>
        <w:tc>
          <w:tcPr>
            <w:tcW w:w="8294" w:type="dxa"/>
            <w:gridSpan w:val="2"/>
            <w:tcBorders>
              <w:top w:val="nil"/>
              <w:left w:val="nil"/>
              <w:bottom w:val="nil"/>
              <w:right w:val="nil"/>
            </w:tcBorders>
            <w:vAlign w:val="center"/>
          </w:tcPr>
          <w:p w14:paraId="2D72198E" w14:textId="77777777" w:rsidR="00B05D90" w:rsidRDefault="00DF24F0">
            <w:pPr>
              <w:spacing w:after="0" w:line="259" w:lineRule="auto"/>
              <w:ind w:left="20" w:hanging="10"/>
              <w:rPr>
                <w:rFonts w:ascii="Palatino Linotype" w:hAnsi="Palatino Linotype"/>
                <w:color w:val="000000" w:themeColor="text1"/>
              </w:rPr>
            </w:pPr>
            <w:r>
              <w:rPr>
                <w:rFonts w:ascii="Palatino Linotype" w:hAnsi="Palatino Linotype"/>
                <w:color w:val="000000" w:themeColor="text1"/>
              </w:rPr>
              <w:t xml:space="preserve">Attachment: Theory and Application, </w:t>
            </w:r>
            <w:proofErr w:type="gramStart"/>
            <w:r>
              <w:rPr>
                <w:rFonts w:ascii="Palatino Linotype" w:hAnsi="Palatino Linotype"/>
                <w:color w:val="000000" w:themeColor="text1"/>
              </w:rPr>
              <w:t>2 day</w:t>
            </w:r>
            <w:proofErr w:type="gramEnd"/>
            <w:r>
              <w:rPr>
                <w:rFonts w:ascii="Palatino Linotype" w:hAnsi="Palatino Linotype"/>
                <w:color w:val="000000" w:themeColor="text1"/>
              </w:rPr>
              <w:t xml:space="preserve"> in-service presented to staff at Dominion School, Springfield, VA..</w:t>
            </w:r>
          </w:p>
        </w:tc>
      </w:tr>
      <w:tr w:rsidR="00B05D90" w14:paraId="01590F3C" w14:textId="77777777">
        <w:trPr>
          <w:gridBefore w:val="1"/>
          <w:wBefore w:w="14" w:type="dxa"/>
          <w:trHeight w:val="744"/>
        </w:trPr>
        <w:tc>
          <w:tcPr>
            <w:tcW w:w="1450" w:type="dxa"/>
            <w:gridSpan w:val="2"/>
            <w:tcBorders>
              <w:top w:val="nil"/>
              <w:left w:val="nil"/>
              <w:bottom w:val="nil"/>
              <w:right w:val="nil"/>
            </w:tcBorders>
          </w:tcPr>
          <w:p w14:paraId="176E5C8D" w14:textId="77777777" w:rsidR="00B05D90" w:rsidRDefault="00DF24F0">
            <w:pPr>
              <w:spacing w:after="0" w:line="259" w:lineRule="auto"/>
              <w:ind w:left="14"/>
              <w:jc w:val="left"/>
              <w:rPr>
                <w:rFonts w:ascii="Palatino Linotype" w:hAnsi="Palatino Linotype"/>
                <w:color w:val="000000" w:themeColor="text1"/>
              </w:rPr>
            </w:pPr>
            <w:r>
              <w:rPr>
                <w:rFonts w:ascii="Palatino Linotype" w:hAnsi="Palatino Linotype"/>
                <w:color w:val="000000" w:themeColor="text1"/>
              </w:rPr>
              <w:t>July, 1999</w:t>
            </w:r>
          </w:p>
        </w:tc>
        <w:tc>
          <w:tcPr>
            <w:tcW w:w="8294" w:type="dxa"/>
            <w:gridSpan w:val="2"/>
            <w:tcBorders>
              <w:top w:val="nil"/>
              <w:left w:val="nil"/>
              <w:bottom w:val="nil"/>
              <w:right w:val="nil"/>
            </w:tcBorders>
            <w:vAlign w:val="center"/>
          </w:tcPr>
          <w:p w14:paraId="7FE14D22" w14:textId="77777777" w:rsidR="00B05D90" w:rsidRDefault="00DF24F0">
            <w:pPr>
              <w:spacing w:after="0" w:line="259" w:lineRule="auto"/>
              <w:ind w:left="10"/>
              <w:rPr>
                <w:rFonts w:ascii="Palatino Linotype" w:hAnsi="Palatino Linotype"/>
                <w:color w:val="000000" w:themeColor="text1"/>
              </w:rPr>
            </w:pPr>
            <w:r>
              <w:rPr>
                <w:rFonts w:ascii="Palatino Linotype" w:hAnsi="Palatino Linotype"/>
                <w:color w:val="000000" w:themeColor="text1"/>
              </w:rPr>
              <w:t>Preventing Behavior Disorders in Young Children by Promoting Secure Base Behavior, Presented Community Needs: Treating and Preventing Behavior Disorders</w:t>
            </w:r>
          </w:p>
        </w:tc>
      </w:tr>
      <w:tr w:rsidR="00B05D90" w14:paraId="2C6DD88E" w14:textId="77777777">
        <w:trPr>
          <w:gridBefore w:val="1"/>
          <w:wBefore w:w="14" w:type="dxa"/>
          <w:trHeight w:val="807"/>
        </w:trPr>
        <w:tc>
          <w:tcPr>
            <w:tcW w:w="1450" w:type="dxa"/>
            <w:gridSpan w:val="2"/>
            <w:tcBorders>
              <w:top w:val="nil"/>
              <w:left w:val="nil"/>
              <w:bottom w:val="nil"/>
              <w:right w:val="nil"/>
            </w:tcBorders>
          </w:tcPr>
          <w:p w14:paraId="50AA2A44" w14:textId="77777777" w:rsidR="00B05D90" w:rsidRDefault="00DF24F0">
            <w:pPr>
              <w:spacing w:after="0" w:line="259" w:lineRule="auto"/>
              <w:ind w:left="14"/>
              <w:jc w:val="left"/>
              <w:rPr>
                <w:rFonts w:ascii="Palatino Linotype" w:hAnsi="Palatino Linotype"/>
                <w:color w:val="000000" w:themeColor="text1"/>
              </w:rPr>
            </w:pPr>
            <w:r>
              <w:rPr>
                <w:rFonts w:ascii="Palatino Linotype" w:hAnsi="Palatino Linotype"/>
                <w:color w:val="000000" w:themeColor="text1"/>
              </w:rPr>
              <w:t>July, 1999</w:t>
            </w:r>
          </w:p>
        </w:tc>
        <w:tc>
          <w:tcPr>
            <w:tcW w:w="8294" w:type="dxa"/>
            <w:gridSpan w:val="2"/>
            <w:tcBorders>
              <w:top w:val="nil"/>
              <w:left w:val="nil"/>
              <w:bottom w:val="nil"/>
              <w:right w:val="nil"/>
            </w:tcBorders>
            <w:vAlign w:val="center"/>
          </w:tcPr>
          <w:p w14:paraId="2B2458C2" w14:textId="77777777" w:rsidR="00B05D90" w:rsidRDefault="00DF24F0">
            <w:pPr>
              <w:spacing w:after="0" w:line="259" w:lineRule="auto"/>
              <w:ind w:left="14"/>
              <w:rPr>
                <w:rFonts w:ascii="Palatino Linotype" w:hAnsi="Palatino Linotype"/>
                <w:color w:val="000000" w:themeColor="text1"/>
              </w:rPr>
            </w:pPr>
            <w:r>
              <w:rPr>
                <w:rFonts w:ascii="Palatino Linotype" w:hAnsi="Palatino Linotype"/>
                <w:color w:val="000000" w:themeColor="text1"/>
              </w:rPr>
              <w:t xml:space="preserve">The Family as a System, </w:t>
            </w:r>
            <w:proofErr w:type="gramStart"/>
            <w:r>
              <w:rPr>
                <w:rFonts w:ascii="Palatino Linotype" w:hAnsi="Palatino Linotype"/>
                <w:color w:val="000000" w:themeColor="text1"/>
              </w:rPr>
              <w:t>2 day</w:t>
            </w:r>
            <w:proofErr w:type="gramEnd"/>
            <w:r>
              <w:rPr>
                <w:rFonts w:ascii="Palatino Linotype" w:hAnsi="Palatino Linotype"/>
                <w:color w:val="000000" w:themeColor="text1"/>
              </w:rPr>
              <w:t xml:space="preserve"> training to Department of Social Services, </w:t>
            </w:r>
            <w:proofErr w:type="spellStart"/>
            <w:r>
              <w:rPr>
                <w:rFonts w:ascii="Palatino Linotype" w:hAnsi="Palatino Linotype"/>
                <w:color w:val="000000" w:themeColor="text1"/>
              </w:rPr>
              <w:t>LaShond</w:t>
            </w:r>
            <w:proofErr w:type="spellEnd"/>
            <w:r>
              <w:rPr>
                <w:rFonts w:ascii="Palatino Linotype" w:hAnsi="Palatino Linotype"/>
                <w:color w:val="000000" w:themeColor="text1"/>
              </w:rPr>
              <w:t xml:space="preserve"> Receivership, Washington, DC</w:t>
            </w:r>
          </w:p>
        </w:tc>
      </w:tr>
      <w:tr w:rsidR="00B05D90" w14:paraId="03A7C95A" w14:textId="77777777">
        <w:trPr>
          <w:gridBefore w:val="1"/>
          <w:wBefore w:w="14" w:type="dxa"/>
          <w:trHeight w:val="806"/>
        </w:trPr>
        <w:tc>
          <w:tcPr>
            <w:tcW w:w="1450" w:type="dxa"/>
            <w:gridSpan w:val="2"/>
            <w:tcBorders>
              <w:top w:val="nil"/>
              <w:left w:val="nil"/>
              <w:bottom w:val="nil"/>
              <w:right w:val="nil"/>
            </w:tcBorders>
          </w:tcPr>
          <w:p w14:paraId="0D197D68" w14:textId="77777777" w:rsidR="00B05D90" w:rsidRDefault="00DF24F0">
            <w:pPr>
              <w:spacing w:after="0" w:line="259" w:lineRule="auto"/>
              <w:ind w:left="14"/>
              <w:jc w:val="left"/>
              <w:rPr>
                <w:rFonts w:ascii="Palatino Linotype" w:hAnsi="Palatino Linotype"/>
                <w:color w:val="000000" w:themeColor="text1"/>
              </w:rPr>
            </w:pPr>
            <w:r>
              <w:rPr>
                <w:rFonts w:ascii="Palatino Linotype" w:hAnsi="Palatino Linotype"/>
                <w:color w:val="000000" w:themeColor="text1"/>
              </w:rPr>
              <w:t>August, 1999</w:t>
            </w:r>
          </w:p>
        </w:tc>
        <w:tc>
          <w:tcPr>
            <w:tcW w:w="8294" w:type="dxa"/>
            <w:gridSpan w:val="2"/>
            <w:tcBorders>
              <w:top w:val="nil"/>
              <w:left w:val="nil"/>
              <w:bottom w:val="nil"/>
              <w:right w:val="nil"/>
            </w:tcBorders>
            <w:vAlign w:val="center"/>
          </w:tcPr>
          <w:p w14:paraId="25ECACA4" w14:textId="77777777" w:rsidR="00B05D90" w:rsidRDefault="00DF24F0">
            <w:pPr>
              <w:spacing w:after="0" w:line="259" w:lineRule="auto"/>
              <w:ind w:left="5"/>
              <w:jc w:val="left"/>
              <w:rPr>
                <w:rFonts w:ascii="Palatino Linotype" w:hAnsi="Palatino Linotype"/>
                <w:color w:val="000000" w:themeColor="text1"/>
              </w:rPr>
            </w:pPr>
            <w:r>
              <w:rPr>
                <w:rFonts w:ascii="Palatino Linotype" w:hAnsi="Palatino Linotype"/>
                <w:color w:val="000000" w:themeColor="text1"/>
              </w:rPr>
              <w:t xml:space="preserve">Attachment: Theory and Application, Part 2", </w:t>
            </w:r>
            <w:proofErr w:type="gramStart"/>
            <w:r>
              <w:rPr>
                <w:rFonts w:ascii="Palatino Linotype" w:hAnsi="Palatino Linotype"/>
                <w:color w:val="000000" w:themeColor="text1"/>
              </w:rPr>
              <w:t>2 day</w:t>
            </w:r>
            <w:proofErr w:type="gramEnd"/>
            <w:r>
              <w:rPr>
                <w:rFonts w:ascii="Palatino Linotype" w:hAnsi="Palatino Linotype"/>
                <w:color w:val="000000" w:themeColor="text1"/>
              </w:rPr>
              <w:t xml:space="preserve"> training to Fairfax Public Schools Academy.</w:t>
            </w:r>
          </w:p>
        </w:tc>
      </w:tr>
      <w:tr w:rsidR="00B05D90" w14:paraId="7A6B4BE7" w14:textId="77777777">
        <w:trPr>
          <w:gridBefore w:val="1"/>
          <w:wBefore w:w="14" w:type="dxa"/>
          <w:trHeight w:val="802"/>
        </w:trPr>
        <w:tc>
          <w:tcPr>
            <w:tcW w:w="1450" w:type="dxa"/>
            <w:gridSpan w:val="2"/>
            <w:tcBorders>
              <w:top w:val="nil"/>
              <w:left w:val="nil"/>
              <w:bottom w:val="nil"/>
              <w:right w:val="nil"/>
            </w:tcBorders>
          </w:tcPr>
          <w:p w14:paraId="56E436E5" w14:textId="77777777" w:rsidR="00B05D90" w:rsidRDefault="00DF24F0">
            <w:pPr>
              <w:spacing w:after="0" w:line="259" w:lineRule="auto"/>
              <w:ind w:left="19"/>
              <w:jc w:val="left"/>
              <w:rPr>
                <w:rFonts w:ascii="Palatino Linotype" w:hAnsi="Palatino Linotype"/>
                <w:color w:val="000000" w:themeColor="text1"/>
              </w:rPr>
            </w:pPr>
            <w:r>
              <w:rPr>
                <w:rFonts w:ascii="Palatino Linotype" w:hAnsi="Palatino Linotype"/>
                <w:color w:val="000000" w:themeColor="text1"/>
              </w:rPr>
              <w:t>Jan 8, 2000</w:t>
            </w:r>
          </w:p>
        </w:tc>
        <w:tc>
          <w:tcPr>
            <w:tcW w:w="8294" w:type="dxa"/>
            <w:gridSpan w:val="2"/>
            <w:tcBorders>
              <w:top w:val="nil"/>
              <w:left w:val="nil"/>
              <w:bottom w:val="nil"/>
              <w:right w:val="nil"/>
            </w:tcBorders>
            <w:vAlign w:val="center"/>
          </w:tcPr>
          <w:p w14:paraId="0C1AC7AF" w14:textId="77777777" w:rsidR="00B05D90" w:rsidRDefault="00DF24F0">
            <w:pPr>
              <w:spacing w:after="0" w:line="259" w:lineRule="auto"/>
              <w:ind w:left="14"/>
              <w:rPr>
                <w:rFonts w:ascii="Palatino Linotype" w:hAnsi="Palatino Linotype"/>
                <w:color w:val="000000" w:themeColor="text1"/>
              </w:rPr>
            </w:pPr>
            <w:r>
              <w:rPr>
                <w:rFonts w:ascii="Palatino Linotype" w:hAnsi="Palatino Linotype"/>
                <w:color w:val="000000" w:themeColor="text1"/>
              </w:rPr>
              <w:t xml:space="preserve">Parent-Professional Relationships: Barriers and Strategies, presented to the Falls </w:t>
            </w:r>
            <w:proofErr w:type="spellStart"/>
            <w:r>
              <w:rPr>
                <w:rFonts w:ascii="Palatino Linotype" w:hAnsi="Palatino Linotype"/>
                <w:color w:val="000000" w:themeColor="text1"/>
              </w:rPr>
              <w:t>churchFairfax</w:t>
            </w:r>
            <w:proofErr w:type="spellEnd"/>
            <w:r>
              <w:rPr>
                <w:rFonts w:ascii="Palatino Linotype" w:hAnsi="Palatino Linotype"/>
                <w:color w:val="000000" w:themeColor="text1"/>
              </w:rPr>
              <w:t xml:space="preserve"> Interagency Coordinating Council for Early Intervention</w:t>
            </w:r>
          </w:p>
        </w:tc>
      </w:tr>
      <w:tr w:rsidR="00B05D90" w14:paraId="36C86176" w14:textId="77777777">
        <w:trPr>
          <w:gridBefore w:val="1"/>
          <w:wBefore w:w="14" w:type="dxa"/>
          <w:trHeight w:val="805"/>
        </w:trPr>
        <w:tc>
          <w:tcPr>
            <w:tcW w:w="1450" w:type="dxa"/>
            <w:gridSpan w:val="2"/>
            <w:tcBorders>
              <w:top w:val="nil"/>
              <w:left w:val="nil"/>
              <w:bottom w:val="nil"/>
              <w:right w:val="nil"/>
            </w:tcBorders>
          </w:tcPr>
          <w:p w14:paraId="014BDA21" w14:textId="77777777" w:rsidR="00B05D90" w:rsidRDefault="00DF24F0">
            <w:pPr>
              <w:spacing w:after="0" w:line="259" w:lineRule="auto"/>
              <w:ind w:left="14"/>
              <w:jc w:val="left"/>
              <w:rPr>
                <w:rFonts w:ascii="Palatino Linotype" w:hAnsi="Palatino Linotype"/>
                <w:color w:val="000000" w:themeColor="text1"/>
              </w:rPr>
            </w:pPr>
            <w:r>
              <w:rPr>
                <w:rFonts w:ascii="Palatino Linotype" w:hAnsi="Palatino Linotype"/>
                <w:color w:val="000000" w:themeColor="text1"/>
              </w:rPr>
              <w:t>January, 2000</w:t>
            </w:r>
          </w:p>
        </w:tc>
        <w:tc>
          <w:tcPr>
            <w:tcW w:w="8294" w:type="dxa"/>
            <w:gridSpan w:val="2"/>
            <w:tcBorders>
              <w:top w:val="nil"/>
              <w:left w:val="nil"/>
              <w:bottom w:val="nil"/>
              <w:right w:val="nil"/>
            </w:tcBorders>
            <w:vAlign w:val="center"/>
          </w:tcPr>
          <w:p w14:paraId="55FBC52E" w14:textId="77777777" w:rsidR="00B05D90" w:rsidRDefault="00DF24F0">
            <w:pPr>
              <w:spacing w:after="0" w:line="259" w:lineRule="auto"/>
              <w:ind w:left="14"/>
              <w:rPr>
                <w:rFonts w:ascii="Palatino Linotype" w:hAnsi="Palatino Linotype"/>
                <w:color w:val="000000" w:themeColor="text1"/>
              </w:rPr>
            </w:pPr>
            <w:r>
              <w:rPr>
                <w:rFonts w:ascii="Palatino Linotype" w:hAnsi="Palatino Linotype"/>
                <w:color w:val="000000" w:themeColor="text1"/>
              </w:rPr>
              <w:t>Promoting Attachment Promotes Secure Base Behavior. One day training to Healthy Families of America</w:t>
            </w:r>
          </w:p>
        </w:tc>
      </w:tr>
      <w:tr w:rsidR="00B05D90" w14:paraId="0FC81B17" w14:textId="77777777">
        <w:trPr>
          <w:gridBefore w:val="1"/>
          <w:wBefore w:w="14" w:type="dxa"/>
          <w:trHeight w:val="808"/>
        </w:trPr>
        <w:tc>
          <w:tcPr>
            <w:tcW w:w="1450" w:type="dxa"/>
            <w:gridSpan w:val="2"/>
            <w:tcBorders>
              <w:top w:val="nil"/>
              <w:left w:val="nil"/>
              <w:bottom w:val="nil"/>
              <w:right w:val="nil"/>
            </w:tcBorders>
          </w:tcPr>
          <w:p w14:paraId="404FB273" w14:textId="77777777" w:rsidR="00B05D90" w:rsidRDefault="00DF24F0">
            <w:pPr>
              <w:spacing w:after="0" w:line="259" w:lineRule="auto"/>
              <w:ind w:left="19"/>
              <w:jc w:val="left"/>
              <w:rPr>
                <w:rFonts w:ascii="Palatino Linotype" w:hAnsi="Palatino Linotype"/>
                <w:color w:val="000000" w:themeColor="text1"/>
              </w:rPr>
            </w:pPr>
            <w:r>
              <w:rPr>
                <w:rFonts w:ascii="Palatino Linotype" w:hAnsi="Palatino Linotype"/>
                <w:color w:val="000000" w:themeColor="text1"/>
              </w:rPr>
              <w:t>Feb, 2000</w:t>
            </w:r>
          </w:p>
        </w:tc>
        <w:tc>
          <w:tcPr>
            <w:tcW w:w="8294" w:type="dxa"/>
            <w:gridSpan w:val="2"/>
            <w:tcBorders>
              <w:top w:val="nil"/>
              <w:left w:val="nil"/>
              <w:bottom w:val="nil"/>
              <w:right w:val="nil"/>
            </w:tcBorders>
            <w:vAlign w:val="center"/>
          </w:tcPr>
          <w:p w14:paraId="4C7DC3A9" w14:textId="77777777" w:rsidR="00B05D90" w:rsidRDefault="00DF24F0">
            <w:pPr>
              <w:spacing w:after="0" w:line="259" w:lineRule="auto"/>
              <w:ind w:left="10"/>
              <w:rPr>
                <w:rFonts w:ascii="Palatino Linotype" w:hAnsi="Palatino Linotype"/>
                <w:color w:val="000000" w:themeColor="text1"/>
              </w:rPr>
            </w:pPr>
            <w:r>
              <w:rPr>
                <w:rFonts w:ascii="Palatino Linotype" w:hAnsi="Palatino Linotype"/>
                <w:color w:val="000000" w:themeColor="text1"/>
              </w:rPr>
              <w:t>Promoting Strong Relationship to Help Emotionally Disturbed Children, Bush Hill Elementary School, Springfield, VA</w:t>
            </w:r>
          </w:p>
        </w:tc>
      </w:tr>
      <w:tr w:rsidR="00B05D90" w14:paraId="23C3BE9E" w14:textId="77777777">
        <w:trPr>
          <w:gridBefore w:val="1"/>
          <w:wBefore w:w="14" w:type="dxa"/>
          <w:trHeight w:val="797"/>
        </w:trPr>
        <w:tc>
          <w:tcPr>
            <w:tcW w:w="1450" w:type="dxa"/>
            <w:gridSpan w:val="2"/>
            <w:tcBorders>
              <w:top w:val="nil"/>
              <w:left w:val="nil"/>
              <w:bottom w:val="nil"/>
              <w:right w:val="nil"/>
            </w:tcBorders>
          </w:tcPr>
          <w:p w14:paraId="0AC3FC07" w14:textId="77777777" w:rsidR="00B05D90" w:rsidRDefault="00DF24F0">
            <w:pPr>
              <w:spacing w:after="0" w:line="259" w:lineRule="auto"/>
              <w:ind w:left="14"/>
              <w:jc w:val="left"/>
              <w:rPr>
                <w:rFonts w:ascii="Palatino Linotype" w:hAnsi="Palatino Linotype"/>
                <w:color w:val="000000" w:themeColor="text1"/>
              </w:rPr>
            </w:pPr>
            <w:r>
              <w:rPr>
                <w:rFonts w:ascii="Palatino Linotype" w:hAnsi="Palatino Linotype"/>
                <w:color w:val="000000" w:themeColor="text1"/>
              </w:rPr>
              <w:t>March, 2000</w:t>
            </w:r>
          </w:p>
        </w:tc>
        <w:tc>
          <w:tcPr>
            <w:tcW w:w="8294" w:type="dxa"/>
            <w:gridSpan w:val="2"/>
            <w:tcBorders>
              <w:top w:val="nil"/>
              <w:left w:val="nil"/>
              <w:bottom w:val="nil"/>
              <w:right w:val="nil"/>
            </w:tcBorders>
            <w:vAlign w:val="center"/>
          </w:tcPr>
          <w:p w14:paraId="1BA854A3" w14:textId="77777777" w:rsidR="00B05D90" w:rsidRDefault="00DF24F0">
            <w:pPr>
              <w:spacing w:after="0" w:line="259" w:lineRule="auto"/>
              <w:ind w:left="5"/>
              <w:rPr>
                <w:rFonts w:ascii="Palatino Linotype" w:hAnsi="Palatino Linotype"/>
                <w:color w:val="000000" w:themeColor="text1"/>
              </w:rPr>
            </w:pPr>
            <w:r>
              <w:rPr>
                <w:rFonts w:ascii="Palatino Linotype" w:hAnsi="Palatino Linotype"/>
                <w:color w:val="000000" w:themeColor="text1"/>
              </w:rPr>
              <w:t xml:space="preserve">Nonverbal Learning Disabilities: Impact on Development, workshop presented to </w:t>
            </w:r>
            <w:proofErr w:type="spellStart"/>
            <w:r>
              <w:rPr>
                <w:rFonts w:ascii="Palatino Linotype" w:hAnsi="Palatino Linotype"/>
                <w:color w:val="000000" w:themeColor="text1"/>
              </w:rPr>
              <w:t>ParentResource</w:t>
            </w:r>
            <w:proofErr w:type="spellEnd"/>
            <w:r>
              <w:rPr>
                <w:rFonts w:ascii="Palatino Linotype" w:hAnsi="Palatino Linotype"/>
                <w:color w:val="000000" w:themeColor="text1"/>
              </w:rPr>
              <w:t xml:space="preserve"> Center, Arlington, VA</w:t>
            </w:r>
          </w:p>
        </w:tc>
      </w:tr>
      <w:tr w:rsidR="00B05D90" w14:paraId="60B12136" w14:textId="77777777">
        <w:trPr>
          <w:gridBefore w:val="1"/>
          <w:wBefore w:w="14" w:type="dxa"/>
          <w:trHeight w:val="807"/>
        </w:trPr>
        <w:tc>
          <w:tcPr>
            <w:tcW w:w="1450" w:type="dxa"/>
            <w:gridSpan w:val="2"/>
            <w:tcBorders>
              <w:top w:val="nil"/>
              <w:left w:val="nil"/>
              <w:bottom w:val="nil"/>
              <w:right w:val="nil"/>
            </w:tcBorders>
          </w:tcPr>
          <w:p w14:paraId="27747F3A" w14:textId="77777777" w:rsidR="00B05D90" w:rsidRDefault="00DF24F0">
            <w:pPr>
              <w:spacing w:after="0" w:line="259" w:lineRule="auto"/>
              <w:ind w:left="14"/>
              <w:jc w:val="left"/>
              <w:rPr>
                <w:rFonts w:ascii="Palatino Linotype" w:hAnsi="Palatino Linotype"/>
                <w:color w:val="000000" w:themeColor="text1"/>
              </w:rPr>
            </w:pPr>
            <w:r>
              <w:rPr>
                <w:rFonts w:ascii="Palatino Linotype" w:hAnsi="Palatino Linotype"/>
                <w:color w:val="000000" w:themeColor="text1"/>
              </w:rPr>
              <w:t>March, 2000</w:t>
            </w:r>
          </w:p>
        </w:tc>
        <w:tc>
          <w:tcPr>
            <w:tcW w:w="8294" w:type="dxa"/>
            <w:gridSpan w:val="2"/>
            <w:tcBorders>
              <w:top w:val="nil"/>
              <w:left w:val="nil"/>
              <w:bottom w:val="nil"/>
              <w:right w:val="nil"/>
            </w:tcBorders>
            <w:vAlign w:val="center"/>
          </w:tcPr>
          <w:p w14:paraId="3B41A704" w14:textId="77777777" w:rsidR="00B05D90" w:rsidRDefault="00DF24F0">
            <w:pPr>
              <w:spacing w:after="0" w:line="259" w:lineRule="auto"/>
              <w:ind w:left="10" w:hanging="5"/>
              <w:rPr>
                <w:rFonts w:ascii="Palatino Linotype" w:hAnsi="Palatino Linotype"/>
                <w:color w:val="000000" w:themeColor="text1"/>
              </w:rPr>
            </w:pPr>
            <w:r>
              <w:rPr>
                <w:rFonts w:ascii="Palatino Linotype" w:hAnsi="Palatino Linotype"/>
                <w:color w:val="000000" w:themeColor="text1"/>
              </w:rPr>
              <w:t>Using Relationship to Manage Children=s Behavior, workshop, Spring Hill elementary School, McLean, VA</w:t>
            </w:r>
          </w:p>
        </w:tc>
      </w:tr>
      <w:tr w:rsidR="00B05D90" w14:paraId="15BEA2FA" w14:textId="77777777">
        <w:trPr>
          <w:gridBefore w:val="1"/>
          <w:wBefore w:w="14" w:type="dxa"/>
          <w:trHeight w:val="674"/>
        </w:trPr>
        <w:tc>
          <w:tcPr>
            <w:tcW w:w="1450" w:type="dxa"/>
            <w:gridSpan w:val="2"/>
            <w:tcBorders>
              <w:top w:val="nil"/>
              <w:left w:val="nil"/>
              <w:bottom w:val="nil"/>
              <w:right w:val="nil"/>
            </w:tcBorders>
          </w:tcPr>
          <w:p w14:paraId="06540FE1" w14:textId="77777777" w:rsidR="00B05D90" w:rsidRDefault="00DF24F0">
            <w:pPr>
              <w:spacing w:after="0" w:line="259" w:lineRule="auto"/>
              <w:ind w:left="10"/>
              <w:jc w:val="left"/>
              <w:rPr>
                <w:rFonts w:ascii="Palatino Linotype" w:hAnsi="Palatino Linotype"/>
                <w:color w:val="000000" w:themeColor="text1"/>
              </w:rPr>
            </w:pPr>
            <w:r>
              <w:rPr>
                <w:rFonts w:ascii="Palatino Linotype" w:hAnsi="Palatino Linotype"/>
                <w:color w:val="000000" w:themeColor="text1"/>
              </w:rPr>
              <w:t>June, 2001</w:t>
            </w:r>
          </w:p>
        </w:tc>
        <w:tc>
          <w:tcPr>
            <w:tcW w:w="8294" w:type="dxa"/>
            <w:gridSpan w:val="2"/>
            <w:tcBorders>
              <w:top w:val="nil"/>
              <w:left w:val="nil"/>
              <w:bottom w:val="nil"/>
              <w:right w:val="nil"/>
            </w:tcBorders>
          </w:tcPr>
          <w:p w14:paraId="61F1D67F" w14:textId="77777777" w:rsidR="00B05D90" w:rsidRDefault="00DF24F0">
            <w:pPr>
              <w:spacing w:after="0" w:line="259" w:lineRule="auto"/>
              <w:ind w:left="10"/>
              <w:rPr>
                <w:rFonts w:ascii="Palatino Linotype" w:hAnsi="Palatino Linotype"/>
                <w:color w:val="000000" w:themeColor="text1"/>
              </w:rPr>
            </w:pPr>
            <w:r>
              <w:rPr>
                <w:rFonts w:ascii="Palatino Linotype" w:hAnsi="Palatino Linotype"/>
                <w:color w:val="000000" w:themeColor="text1"/>
              </w:rPr>
              <w:t xml:space="preserve">Treating Attachment Disorder, 1 Day training for </w:t>
            </w:r>
            <w:proofErr w:type="spellStart"/>
            <w:r>
              <w:rPr>
                <w:rFonts w:ascii="Palatino Linotype" w:hAnsi="Palatino Linotype"/>
                <w:color w:val="000000" w:themeColor="text1"/>
              </w:rPr>
              <w:t>Midshore</w:t>
            </w:r>
            <w:proofErr w:type="spellEnd"/>
            <w:r>
              <w:rPr>
                <w:rFonts w:ascii="Palatino Linotype" w:hAnsi="Palatino Linotype"/>
                <w:color w:val="000000" w:themeColor="text1"/>
              </w:rPr>
              <w:t xml:space="preserve"> Community Service, Annapolis,</w:t>
            </w:r>
          </w:p>
        </w:tc>
      </w:tr>
      <w:tr w:rsidR="00B05D90" w14:paraId="46DC3398" w14:textId="77777777">
        <w:trPr>
          <w:gridBefore w:val="1"/>
          <w:wBefore w:w="14" w:type="dxa"/>
          <w:trHeight w:val="942"/>
        </w:trPr>
        <w:tc>
          <w:tcPr>
            <w:tcW w:w="1450" w:type="dxa"/>
            <w:gridSpan w:val="2"/>
            <w:tcBorders>
              <w:top w:val="nil"/>
              <w:left w:val="nil"/>
              <w:bottom w:val="nil"/>
              <w:right w:val="nil"/>
            </w:tcBorders>
          </w:tcPr>
          <w:p w14:paraId="4D7F0652" w14:textId="77777777" w:rsidR="00B05D90" w:rsidRDefault="00DF24F0">
            <w:pPr>
              <w:spacing w:after="0" w:line="259" w:lineRule="auto"/>
              <w:ind w:left="10"/>
              <w:jc w:val="left"/>
              <w:rPr>
                <w:rFonts w:ascii="Palatino Linotype" w:hAnsi="Palatino Linotype"/>
                <w:color w:val="000000" w:themeColor="text1"/>
              </w:rPr>
            </w:pPr>
            <w:r>
              <w:rPr>
                <w:rFonts w:ascii="Palatino Linotype" w:eastAsia="Courier New" w:hAnsi="Palatino Linotype" w:cs="Courier New"/>
                <w:color w:val="000000" w:themeColor="text1"/>
              </w:rPr>
              <w:t>August, 2001</w:t>
            </w:r>
          </w:p>
        </w:tc>
        <w:tc>
          <w:tcPr>
            <w:tcW w:w="8294" w:type="dxa"/>
            <w:gridSpan w:val="2"/>
            <w:tcBorders>
              <w:top w:val="nil"/>
              <w:left w:val="nil"/>
              <w:bottom w:val="nil"/>
              <w:right w:val="nil"/>
            </w:tcBorders>
            <w:vAlign w:val="bottom"/>
          </w:tcPr>
          <w:p w14:paraId="1D2245CB" w14:textId="77777777" w:rsidR="00B05D90" w:rsidRDefault="00DF24F0">
            <w:pPr>
              <w:spacing w:after="0" w:line="259" w:lineRule="auto"/>
              <w:ind w:left="0"/>
              <w:rPr>
                <w:rFonts w:ascii="Palatino Linotype" w:hAnsi="Palatino Linotype"/>
                <w:color w:val="000000" w:themeColor="text1"/>
              </w:rPr>
            </w:pPr>
            <w:r>
              <w:rPr>
                <w:rFonts w:ascii="Palatino Linotype" w:hAnsi="Palatino Linotype"/>
                <w:color w:val="000000" w:themeColor="text1"/>
              </w:rPr>
              <w:t>Using Relationship to Promote Development in Children and Youth, 2 Day Workshop for psychologists and social workers, Alexandria, VA</w:t>
            </w:r>
          </w:p>
        </w:tc>
      </w:tr>
      <w:tr w:rsidR="00B05D90" w14:paraId="3D8BCDD7" w14:textId="77777777">
        <w:trPr>
          <w:gridBefore w:val="1"/>
          <w:wBefore w:w="14" w:type="dxa"/>
          <w:trHeight w:val="798"/>
        </w:trPr>
        <w:tc>
          <w:tcPr>
            <w:tcW w:w="1450" w:type="dxa"/>
            <w:gridSpan w:val="2"/>
            <w:tcBorders>
              <w:top w:val="nil"/>
              <w:left w:val="nil"/>
              <w:bottom w:val="nil"/>
              <w:right w:val="nil"/>
            </w:tcBorders>
          </w:tcPr>
          <w:p w14:paraId="08B42690" w14:textId="77777777" w:rsidR="00B05D90" w:rsidRDefault="00DF24F0">
            <w:pPr>
              <w:spacing w:after="0" w:line="259" w:lineRule="auto"/>
              <w:ind w:left="0"/>
              <w:jc w:val="left"/>
              <w:rPr>
                <w:rFonts w:ascii="Palatino Linotype" w:hAnsi="Palatino Linotype"/>
                <w:color w:val="000000" w:themeColor="text1"/>
              </w:rPr>
            </w:pPr>
            <w:r>
              <w:rPr>
                <w:rFonts w:ascii="Palatino Linotype" w:hAnsi="Palatino Linotype"/>
                <w:color w:val="000000" w:themeColor="text1"/>
              </w:rPr>
              <w:t>June, 2003</w:t>
            </w:r>
          </w:p>
        </w:tc>
        <w:tc>
          <w:tcPr>
            <w:tcW w:w="8294" w:type="dxa"/>
            <w:gridSpan w:val="2"/>
            <w:tcBorders>
              <w:top w:val="nil"/>
              <w:left w:val="nil"/>
              <w:bottom w:val="nil"/>
              <w:right w:val="nil"/>
            </w:tcBorders>
            <w:vAlign w:val="center"/>
          </w:tcPr>
          <w:p w14:paraId="02381BB6" w14:textId="77777777" w:rsidR="00B05D90" w:rsidRDefault="00DF24F0">
            <w:pPr>
              <w:spacing w:after="0" w:line="259" w:lineRule="auto"/>
              <w:ind w:left="5" w:hanging="5"/>
              <w:rPr>
                <w:rFonts w:ascii="Palatino Linotype" w:hAnsi="Palatino Linotype"/>
                <w:color w:val="000000" w:themeColor="text1"/>
              </w:rPr>
            </w:pPr>
            <w:r>
              <w:rPr>
                <w:rFonts w:ascii="Palatino Linotype" w:hAnsi="Palatino Linotype"/>
                <w:color w:val="000000" w:themeColor="text1"/>
              </w:rPr>
              <w:t>The Role of Attachment in Early Intervention, Presentation to The Infant and Toddler Connection, Fairfax, VA</w:t>
            </w:r>
          </w:p>
        </w:tc>
      </w:tr>
      <w:tr w:rsidR="00B05D90" w14:paraId="1E374D10" w14:textId="77777777">
        <w:trPr>
          <w:gridBefore w:val="1"/>
          <w:wBefore w:w="14" w:type="dxa"/>
          <w:trHeight w:val="636"/>
        </w:trPr>
        <w:tc>
          <w:tcPr>
            <w:tcW w:w="1450" w:type="dxa"/>
            <w:gridSpan w:val="2"/>
            <w:tcBorders>
              <w:top w:val="nil"/>
              <w:left w:val="nil"/>
              <w:bottom w:val="nil"/>
              <w:right w:val="nil"/>
            </w:tcBorders>
          </w:tcPr>
          <w:p w14:paraId="376477D7" w14:textId="77777777" w:rsidR="00B05D90" w:rsidRDefault="00DF24F0">
            <w:pPr>
              <w:spacing w:after="0" w:line="259" w:lineRule="auto"/>
              <w:ind w:left="19"/>
              <w:jc w:val="left"/>
              <w:rPr>
                <w:rFonts w:ascii="Palatino Linotype" w:hAnsi="Palatino Linotype"/>
                <w:color w:val="000000" w:themeColor="text1"/>
              </w:rPr>
            </w:pPr>
            <w:r>
              <w:rPr>
                <w:rFonts w:ascii="Palatino Linotype" w:hAnsi="Palatino Linotype"/>
                <w:color w:val="000000" w:themeColor="text1"/>
              </w:rPr>
              <w:t>Sept, 2003</w:t>
            </w:r>
          </w:p>
        </w:tc>
        <w:tc>
          <w:tcPr>
            <w:tcW w:w="8294" w:type="dxa"/>
            <w:gridSpan w:val="2"/>
            <w:tcBorders>
              <w:top w:val="nil"/>
              <w:left w:val="nil"/>
              <w:bottom w:val="nil"/>
              <w:right w:val="nil"/>
            </w:tcBorders>
            <w:vAlign w:val="bottom"/>
          </w:tcPr>
          <w:p w14:paraId="24564F92" w14:textId="77777777" w:rsidR="00B05D90" w:rsidRDefault="00DF24F0">
            <w:pPr>
              <w:spacing w:after="0" w:line="259" w:lineRule="auto"/>
              <w:ind w:left="10" w:hanging="5"/>
              <w:jc w:val="left"/>
              <w:rPr>
                <w:rFonts w:ascii="Palatino Linotype" w:hAnsi="Palatino Linotype"/>
                <w:color w:val="000000" w:themeColor="text1"/>
              </w:rPr>
            </w:pPr>
            <w:r>
              <w:rPr>
                <w:rFonts w:ascii="Palatino Linotype" w:hAnsi="Palatino Linotype"/>
                <w:color w:val="000000" w:themeColor="text1"/>
              </w:rPr>
              <w:t>Supporting Healthy Emotional Development in Children and Youth, Epiphany Methodist Church.</w:t>
            </w:r>
          </w:p>
        </w:tc>
      </w:tr>
      <w:tr w:rsidR="00B05D90" w14:paraId="32FBF02F" w14:textId="77777777">
        <w:tblPrEx>
          <w:tblCellMar>
            <w:top w:w="0" w:type="dxa"/>
          </w:tblCellMar>
        </w:tblPrEx>
        <w:trPr>
          <w:gridAfter w:val="1"/>
          <w:wAfter w:w="23" w:type="dxa"/>
          <w:trHeight w:val="655"/>
        </w:trPr>
        <w:tc>
          <w:tcPr>
            <w:tcW w:w="1445" w:type="dxa"/>
            <w:gridSpan w:val="2"/>
            <w:tcBorders>
              <w:top w:val="nil"/>
              <w:left w:val="nil"/>
              <w:bottom w:val="nil"/>
              <w:right w:val="nil"/>
            </w:tcBorders>
          </w:tcPr>
          <w:p w14:paraId="4A941B0E" w14:textId="77777777" w:rsidR="00B05D90" w:rsidRDefault="00DF24F0">
            <w:pPr>
              <w:spacing w:after="0" w:line="259" w:lineRule="auto"/>
              <w:ind w:left="24"/>
              <w:jc w:val="left"/>
              <w:rPr>
                <w:rFonts w:ascii="Palatino Linotype" w:hAnsi="Palatino Linotype"/>
                <w:color w:val="000000" w:themeColor="text1"/>
              </w:rPr>
            </w:pPr>
            <w:r>
              <w:rPr>
                <w:rFonts w:ascii="Palatino Linotype" w:hAnsi="Palatino Linotype"/>
                <w:color w:val="000000" w:themeColor="text1"/>
              </w:rPr>
              <w:t>Nov, 2003</w:t>
            </w:r>
          </w:p>
        </w:tc>
        <w:tc>
          <w:tcPr>
            <w:tcW w:w="8290" w:type="dxa"/>
            <w:gridSpan w:val="2"/>
            <w:tcBorders>
              <w:top w:val="nil"/>
              <w:left w:val="nil"/>
              <w:bottom w:val="nil"/>
              <w:right w:val="nil"/>
            </w:tcBorders>
          </w:tcPr>
          <w:p w14:paraId="2EDEC36D" w14:textId="77777777" w:rsidR="00B05D90" w:rsidRDefault="00DF24F0">
            <w:pPr>
              <w:spacing w:after="0" w:line="259" w:lineRule="auto"/>
              <w:ind w:left="19" w:firstLine="5"/>
              <w:rPr>
                <w:rFonts w:ascii="Palatino Linotype" w:hAnsi="Palatino Linotype"/>
                <w:color w:val="000000" w:themeColor="text1"/>
              </w:rPr>
            </w:pPr>
            <w:r>
              <w:rPr>
                <w:rFonts w:ascii="Palatino Linotype" w:hAnsi="Palatino Linotype"/>
                <w:color w:val="000000" w:themeColor="text1"/>
              </w:rPr>
              <w:t>The Role of Parenting in Autism Spectrum Disorders, Presentation to parents in Fairfax County PA C Program</w:t>
            </w:r>
          </w:p>
        </w:tc>
      </w:tr>
      <w:tr w:rsidR="00B05D90" w14:paraId="74E7CF90" w14:textId="77777777">
        <w:tblPrEx>
          <w:tblCellMar>
            <w:top w:w="0" w:type="dxa"/>
          </w:tblCellMar>
        </w:tblPrEx>
        <w:trPr>
          <w:gridAfter w:val="1"/>
          <w:wAfter w:w="23" w:type="dxa"/>
          <w:trHeight w:val="815"/>
        </w:trPr>
        <w:tc>
          <w:tcPr>
            <w:tcW w:w="1445" w:type="dxa"/>
            <w:gridSpan w:val="2"/>
            <w:tcBorders>
              <w:top w:val="nil"/>
              <w:left w:val="nil"/>
              <w:bottom w:val="nil"/>
              <w:right w:val="nil"/>
            </w:tcBorders>
          </w:tcPr>
          <w:p w14:paraId="063A0EC6" w14:textId="77777777" w:rsidR="00B05D90" w:rsidRDefault="00DF24F0">
            <w:pPr>
              <w:spacing w:after="0" w:line="259" w:lineRule="auto"/>
              <w:ind w:left="24"/>
              <w:jc w:val="left"/>
              <w:rPr>
                <w:rFonts w:ascii="Palatino Linotype" w:hAnsi="Palatino Linotype"/>
                <w:color w:val="000000" w:themeColor="text1"/>
              </w:rPr>
            </w:pPr>
            <w:r>
              <w:rPr>
                <w:rFonts w:ascii="Palatino Linotype" w:hAnsi="Palatino Linotype"/>
                <w:color w:val="000000" w:themeColor="text1"/>
              </w:rPr>
              <w:t>Feb, 2004</w:t>
            </w:r>
          </w:p>
        </w:tc>
        <w:tc>
          <w:tcPr>
            <w:tcW w:w="8290" w:type="dxa"/>
            <w:gridSpan w:val="2"/>
            <w:tcBorders>
              <w:top w:val="nil"/>
              <w:left w:val="nil"/>
              <w:bottom w:val="nil"/>
              <w:right w:val="nil"/>
            </w:tcBorders>
            <w:vAlign w:val="center"/>
          </w:tcPr>
          <w:p w14:paraId="7C557148" w14:textId="77777777" w:rsidR="00B05D90" w:rsidRDefault="00DF24F0">
            <w:pPr>
              <w:spacing w:after="0" w:line="259" w:lineRule="auto"/>
              <w:ind w:left="10" w:firstLine="10"/>
              <w:rPr>
                <w:rFonts w:ascii="Palatino Linotype" w:hAnsi="Palatino Linotype"/>
                <w:color w:val="000000" w:themeColor="text1"/>
              </w:rPr>
            </w:pPr>
            <w:r>
              <w:rPr>
                <w:rFonts w:ascii="Palatino Linotype" w:hAnsi="Palatino Linotype"/>
                <w:color w:val="000000" w:themeColor="text1"/>
              </w:rPr>
              <w:t>Supporting Healthy Social and Emotional Development in Children with Developmental Disorders, presentation to parents enrolled in support groups at Arlington PIE.</w:t>
            </w:r>
          </w:p>
        </w:tc>
      </w:tr>
      <w:tr w:rsidR="00B05D90" w14:paraId="27110526" w14:textId="77777777">
        <w:tblPrEx>
          <w:tblCellMar>
            <w:top w:w="0" w:type="dxa"/>
          </w:tblCellMar>
        </w:tblPrEx>
        <w:trPr>
          <w:gridAfter w:val="1"/>
          <w:wAfter w:w="23" w:type="dxa"/>
          <w:trHeight w:val="544"/>
        </w:trPr>
        <w:tc>
          <w:tcPr>
            <w:tcW w:w="1445" w:type="dxa"/>
            <w:gridSpan w:val="2"/>
            <w:tcBorders>
              <w:top w:val="nil"/>
              <w:left w:val="nil"/>
              <w:bottom w:val="nil"/>
              <w:right w:val="nil"/>
            </w:tcBorders>
            <w:vAlign w:val="center"/>
          </w:tcPr>
          <w:p w14:paraId="7C12C39D" w14:textId="77777777" w:rsidR="00B05D90" w:rsidRDefault="00DF24F0">
            <w:pPr>
              <w:spacing w:after="0" w:line="259" w:lineRule="auto"/>
              <w:ind w:left="14"/>
              <w:jc w:val="left"/>
              <w:rPr>
                <w:rFonts w:ascii="Palatino Linotype" w:hAnsi="Palatino Linotype"/>
                <w:color w:val="000000" w:themeColor="text1"/>
              </w:rPr>
            </w:pPr>
            <w:r>
              <w:rPr>
                <w:rFonts w:ascii="Palatino Linotype" w:hAnsi="Palatino Linotype"/>
                <w:color w:val="000000" w:themeColor="text1"/>
              </w:rPr>
              <w:t>Nov, 2004</w:t>
            </w:r>
          </w:p>
        </w:tc>
        <w:tc>
          <w:tcPr>
            <w:tcW w:w="8290" w:type="dxa"/>
            <w:gridSpan w:val="2"/>
            <w:tcBorders>
              <w:top w:val="nil"/>
              <w:left w:val="nil"/>
              <w:bottom w:val="nil"/>
              <w:right w:val="nil"/>
            </w:tcBorders>
            <w:vAlign w:val="center"/>
          </w:tcPr>
          <w:p w14:paraId="76E76B6C" w14:textId="77777777" w:rsidR="00B05D90" w:rsidRDefault="00DF24F0">
            <w:pPr>
              <w:spacing w:after="0" w:line="259" w:lineRule="auto"/>
              <w:ind w:left="14"/>
              <w:jc w:val="left"/>
              <w:rPr>
                <w:rFonts w:ascii="Palatino Linotype" w:hAnsi="Palatino Linotype"/>
                <w:color w:val="000000" w:themeColor="text1"/>
              </w:rPr>
            </w:pPr>
            <w:r>
              <w:rPr>
                <w:rFonts w:ascii="Palatino Linotype" w:hAnsi="Palatino Linotype"/>
                <w:color w:val="000000" w:themeColor="text1"/>
              </w:rPr>
              <w:t>Engaging Families, 2 Day training for VISSTA</w:t>
            </w:r>
          </w:p>
        </w:tc>
      </w:tr>
      <w:tr w:rsidR="00B05D90" w14:paraId="68699488" w14:textId="77777777">
        <w:tblPrEx>
          <w:tblCellMar>
            <w:top w:w="0" w:type="dxa"/>
          </w:tblCellMar>
        </w:tblPrEx>
        <w:trPr>
          <w:gridAfter w:val="1"/>
          <w:wAfter w:w="23" w:type="dxa"/>
          <w:trHeight w:val="808"/>
        </w:trPr>
        <w:tc>
          <w:tcPr>
            <w:tcW w:w="1445" w:type="dxa"/>
            <w:gridSpan w:val="2"/>
            <w:tcBorders>
              <w:top w:val="nil"/>
              <w:left w:val="nil"/>
              <w:bottom w:val="nil"/>
              <w:right w:val="nil"/>
            </w:tcBorders>
          </w:tcPr>
          <w:p w14:paraId="52FF4078" w14:textId="77777777" w:rsidR="00B05D90" w:rsidRDefault="00DF24F0">
            <w:pPr>
              <w:spacing w:after="0" w:line="259" w:lineRule="auto"/>
              <w:ind w:left="19"/>
              <w:jc w:val="left"/>
              <w:rPr>
                <w:rFonts w:ascii="Palatino Linotype" w:hAnsi="Palatino Linotype"/>
                <w:color w:val="000000" w:themeColor="text1"/>
              </w:rPr>
            </w:pPr>
            <w:r>
              <w:rPr>
                <w:rFonts w:ascii="Palatino Linotype" w:eastAsia="Courier New" w:hAnsi="Palatino Linotype" w:cs="Courier New"/>
                <w:color w:val="000000" w:themeColor="text1"/>
              </w:rPr>
              <w:t>Nov, 2004</w:t>
            </w:r>
          </w:p>
        </w:tc>
        <w:tc>
          <w:tcPr>
            <w:tcW w:w="8290" w:type="dxa"/>
            <w:gridSpan w:val="2"/>
            <w:tcBorders>
              <w:top w:val="nil"/>
              <w:left w:val="nil"/>
              <w:bottom w:val="nil"/>
              <w:right w:val="nil"/>
            </w:tcBorders>
            <w:vAlign w:val="center"/>
          </w:tcPr>
          <w:p w14:paraId="2559283E" w14:textId="77777777" w:rsidR="00B05D90" w:rsidRDefault="00DF24F0">
            <w:pPr>
              <w:spacing w:after="0" w:line="259" w:lineRule="auto"/>
              <w:ind w:left="10" w:firstLine="5"/>
              <w:jc w:val="left"/>
              <w:rPr>
                <w:rFonts w:ascii="Palatino Linotype" w:hAnsi="Palatino Linotype"/>
                <w:color w:val="000000" w:themeColor="text1"/>
              </w:rPr>
            </w:pPr>
            <w:r>
              <w:rPr>
                <w:rFonts w:ascii="Palatino Linotype" w:hAnsi="Palatino Linotype"/>
                <w:color w:val="000000" w:themeColor="text1"/>
              </w:rPr>
              <w:t>Conceptualizing Development: Socialization, Attachment, and Executive Functioning, presentation to parent group</w:t>
            </w:r>
          </w:p>
        </w:tc>
      </w:tr>
      <w:tr w:rsidR="00B05D90" w14:paraId="42C1A0F0" w14:textId="77777777">
        <w:tblPrEx>
          <w:tblCellMar>
            <w:top w:w="0" w:type="dxa"/>
          </w:tblCellMar>
        </w:tblPrEx>
        <w:trPr>
          <w:gridAfter w:val="1"/>
          <w:wAfter w:w="23" w:type="dxa"/>
          <w:trHeight w:val="533"/>
        </w:trPr>
        <w:tc>
          <w:tcPr>
            <w:tcW w:w="1445" w:type="dxa"/>
            <w:gridSpan w:val="2"/>
            <w:tcBorders>
              <w:top w:val="nil"/>
              <w:left w:val="nil"/>
              <w:bottom w:val="nil"/>
              <w:right w:val="nil"/>
            </w:tcBorders>
            <w:vAlign w:val="center"/>
          </w:tcPr>
          <w:p w14:paraId="35742695" w14:textId="77777777" w:rsidR="00B05D90" w:rsidRDefault="00DF24F0">
            <w:pPr>
              <w:spacing w:after="0" w:line="259" w:lineRule="auto"/>
              <w:ind w:left="14"/>
              <w:jc w:val="left"/>
              <w:rPr>
                <w:rFonts w:ascii="Palatino Linotype" w:hAnsi="Palatino Linotype"/>
                <w:color w:val="000000" w:themeColor="text1"/>
              </w:rPr>
            </w:pPr>
            <w:r>
              <w:rPr>
                <w:rFonts w:ascii="Palatino Linotype" w:eastAsia="Calibri" w:hAnsi="Palatino Linotype" w:cs="Calibri"/>
                <w:color w:val="000000" w:themeColor="text1"/>
              </w:rPr>
              <w:t>Dec. 2004,</w:t>
            </w:r>
          </w:p>
        </w:tc>
        <w:tc>
          <w:tcPr>
            <w:tcW w:w="8290" w:type="dxa"/>
            <w:gridSpan w:val="2"/>
            <w:tcBorders>
              <w:top w:val="nil"/>
              <w:left w:val="nil"/>
              <w:bottom w:val="nil"/>
              <w:right w:val="nil"/>
            </w:tcBorders>
            <w:vAlign w:val="center"/>
          </w:tcPr>
          <w:p w14:paraId="43F901AA" w14:textId="2AF5415B" w:rsidR="00B05D90" w:rsidRDefault="00DF24F0" w:rsidP="00473C83">
            <w:pPr>
              <w:spacing w:after="0" w:line="259" w:lineRule="auto"/>
              <w:ind w:left="10" w:firstLine="58"/>
              <w:jc w:val="left"/>
              <w:rPr>
                <w:rFonts w:ascii="Palatino Linotype" w:hAnsi="Palatino Linotype"/>
                <w:color w:val="000000" w:themeColor="text1"/>
              </w:rPr>
            </w:pPr>
            <w:r>
              <w:rPr>
                <w:rFonts w:ascii="Palatino Linotype" w:hAnsi="Palatino Linotype"/>
                <w:color w:val="000000" w:themeColor="text1"/>
              </w:rPr>
              <w:t>The Role of Parenting in Early Intervention, Fairfax County Infant and Toddler Program</w:t>
            </w:r>
            <w:r w:rsidR="00473C83">
              <w:rPr>
                <w:rFonts w:ascii="Palatino Linotype" w:hAnsi="Palatino Linotype"/>
                <w:color w:val="000000" w:themeColor="text1"/>
              </w:rPr>
              <w:t xml:space="preserve"> Engaging Families, </w:t>
            </w:r>
            <w:proofErr w:type="gramStart"/>
            <w:r w:rsidR="00473C83">
              <w:rPr>
                <w:rFonts w:ascii="Palatino Linotype" w:hAnsi="Palatino Linotype"/>
                <w:color w:val="000000" w:themeColor="text1"/>
              </w:rPr>
              <w:t>2 day</w:t>
            </w:r>
            <w:proofErr w:type="gramEnd"/>
            <w:r w:rsidR="00473C83">
              <w:rPr>
                <w:rFonts w:ascii="Palatino Linotype" w:hAnsi="Palatino Linotype"/>
                <w:color w:val="000000" w:themeColor="text1"/>
              </w:rPr>
              <w:t xml:space="preserve"> training for VISSTA</w:t>
            </w:r>
          </w:p>
        </w:tc>
      </w:tr>
      <w:tr w:rsidR="00B05D90" w14:paraId="5CD33690" w14:textId="77777777">
        <w:tblPrEx>
          <w:tblCellMar>
            <w:top w:w="0" w:type="dxa"/>
          </w:tblCellMar>
        </w:tblPrEx>
        <w:trPr>
          <w:gridAfter w:val="1"/>
          <w:wAfter w:w="23" w:type="dxa"/>
          <w:trHeight w:val="807"/>
        </w:trPr>
        <w:tc>
          <w:tcPr>
            <w:tcW w:w="1445" w:type="dxa"/>
            <w:gridSpan w:val="2"/>
            <w:tcBorders>
              <w:top w:val="nil"/>
              <w:left w:val="nil"/>
              <w:bottom w:val="nil"/>
              <w:right w:val="nil"/>
            </w:tcBorders>
            <w:vAlign w:val="center"/>
          </w:tcPr>
          <w:p w14:paraId="1947EA49" w14:textId="77777777" w:rsidR="00B05D90" w:rsidRDefault="00DF24F0">
            <w:pPr>
              <w:spacing w:after="0" w:line="259" w:lineRule="auto"/>
              <w:ind w:left="14"/>
              <w:jc w:val="left"/>
              <w:rPr>
                <w:rFonts w:ascii="Palatino Linotype" w:hAnsi="Palatino Linotype"/>
                <w:color w:val="000000" w:themeColor="text1"/>
              </w:rPr>
            </w:pPr>
            <w:r>
              <w:rPr>
                <w:rFonts w:ascii="Palatino Linotype" w:hAnsi="Palatino Linotype"/>
                <w:color w:val="000000" w:themeColor="text1"/>
              </w:rPr>
              <w:t>March and</w:t>
            </w:r>
          </w:p>
          <w:p w14:paraId="76F3B6DA" w14:textId="77777777" w:rsidR="00B05D90" w:rsidRDefault="00DF24F0">
            <w:pPr>
              <w:spacing w:after="0" w:line="259" w:lineRule="auto"/>
              <w:ind w:left="10"/>
              <w:jc w:val="left"/>
              <w:rPr>
                <w:rFonts w:ascii="Palatino Linotype" w:hAnsi="Palatino Linotype"/>
                <w:color w:val="000000" w:themeColor="text1"/>
              </w:rPr>
            </w:pPr>
            <w:r>
              <w:rPr>
                <w:rFonts w:ascii="Palatino Linotype" w:hAnsi="Palatino Linotype"/>
                <w:color w:val="000000" w:themeColor="text1"/>
              </w:rPr>
              <w:t>April, 2005</w:t>
            </w:r>
          </w:p>
        </w:tc>
        <w:tc>
          <w:tcPr>
            <w:tcW w:w="8290" w:type="dxa"/>
            <w:gridSpan w:val="2"/>
            <w:tcBorders>
              <w:top w:val="nil"/>
              <w:left w:val="nil"/>
              <w:bottom w:val="nil"/>
              <w:right w:val="nil"/>
            </w:tcBorders>
          </w:tcPr>
          <w:p w14:paraId="7EBABC35" w14:textId="1DD91302" w:rsidR="00B05D90" w:rsidRDefault="00B05D90">
            <w:pPr>
              <w:spacing w:after="0" w:line="259" w:lineRule="auto"/>
              <w:ind w:left="14"/>
              <w:jc w:val="left"/>
              <w:rPr>
                <w:rFonts w:ascii="Palatino Linotype" w:hAnsi="Palatino Linotype"/>
                <w:color w:val="000000" w:themeColor="text1"/>
              </w:rPr>
            </w:pPr>
          </w:p>
        </w:tc>
      </w:tr>
      <w:tr w:rsidR="00B05D90" w14:paraId="10996E20" w14:textId="77777777">
        <w:tblPrEx>
          <w:tblCellMar>
            <w:top w:w="0" w:type="dxa"/>
          </w:tblCellMar>
        </w:tblPrEx>
        <w:trPr>
          <w:gridAfter w:val="1"/>
          <w:wAfter w:w="23" w:type="dxa"/>
          <w:trHeight w:val="803"/>
        </w:trPr>
        <w:tc>
          <w:tcPr>
            <w:tcW w:w="1445" w:type="dxa"/>
            <w:gridSpan w:val="2"/>
            <w:tcBorders>
              <w:top w:val="nil"/>
              <w:left w:val="nil"/>
              <w:bottom w:val="nil"/>
              <w:right w:val="nil"/>
            </w:tcBorders>
          </w:tcPr>
          <w:p w14:paraId="2DE10F26" w14:textId="77777777" w:rsidR="00B05D90" w:rsidRDefault="00DF24F0">
            <w:pPr>
              <w:spacing w:after="0" w:line="259" w:lineRule="auto"/>
              <w:ind w:left="14"/>
              <w:jc w:val="left"/>
              <w:rPr>
                <w:rFonts w:ascii="Palatino Linotype" w:hAnsi="Palatino Linotype"/>
                <w:color w:val="000000" w:themeColor="text1"/>
              </w:rPr>
            </w:pPr>
            <w:r>
              <w:rPr>
                <w:rFonts w:ascii="Palatino Linotype" w:hAnsi="Palatino Linotype"/>
                <w:color w:val="000000" w:themeColor="text1"/>
              </w:rPr>
              <w:t>March 2005</w:t>
            </w:r>
          </w:p>
        </w:tc>
        <w:tc>
          <w:tcPr>
            <w:tcW w:w="8290" w:type="dxa"/>
            <w:gridSpan w:val="2"/>
            <w:tcBorders>
              <w:top w:val="nil"/>
              <w:left w:val="nil"/>
              <w:bottom w:val="nil"/>
              <w:right w:val="nil"/>
            </w:tcBorders>
            <w:vAlign w:val="center"/>
          </w:tcPr>
          <w:p w14:paraId="2E0F00AB" w14:textId="77777777" w:rsidR="00B05D90" w:rsidRDefault="00DF24F0">
            <w:pPr>
              <w:spacing w:after="0" w:line="259" w:lineRule="auto"/>
              <w:ind w:left="15" w:hanging="5"/>
              <w:rPr>
                <w:rFonts w:ascii="Palatino Linotype" w:hAnsi="Palatino Linotype"/>
                <w:color w:val="000000" w:themeColor="text1"/>
              </w:rPr>
            </w:pPr>
            <w:r>
              <w:rPr>
                <w:rFonts w:ascii="Palatino Linotype" w:hAnsi="Palatino Linotype"/>
                <w:color w:val="000000" w:themeColor="text1"/>
              </w:rPr>
              <w:t>Promoting the Secure Base Promotes Development, workshop to the annual local Headstart and Early intervention programs</w:t>
            </w:r>
          </w:p>
        </w:tc>
      </w:tr>
      <w:tr w:rsidR="00B05D90" w14:paraId="151D4D5F" w14:textId="77777777">
        <w:tblPrEx>
          <w:tblCellMar>
            <w:top w:w="0" w:type="dxa"/>
          </w:tblCellMar>
        </w:tblPrEx>
        <w:trPr>
          <w:gridAfter w:val="1"/>
          <w:wAfter w:w="23" w:type="dxa"/>
          <w:trHeight w:val="534"/>
        </w:trPr>
        <w:tc>
          <w:tcPr>
            <w:tcW w:w="1445" w:type="dxa"/>
            <w:gridSpan w:val="2"/>
            <w:tcBorders>
              <w:top w:val="nil"/>
              <w:left w:val="nil"/>
              <w:bottom w:val="nil"/>
              <w:right w:val="nil"/>
            </w:tcBorders>
            <w:vAlign w:val="center"/>
          </w:tcPr>
          <w:p w14:paraId="69227878" w14:textId="77777777" w:rsidR="00B05D90" w:rsidRDefault="00DF24F0">
            <w:pPr>
              <w:spacing w:after="0" w:line="259" w:lineRule="auto"/>
              <w:ind w:left="14"/>
              <w:jc w:val="left"/>
              <w:rPr>
                <w:rFonts w:ascii="Palatino Linotype" w:hAnsi="Palatino Linotype"/>
                <w:color w:val="000000" w:themeColor="text1"/>
              </w:rPr>
            </w:pPr>
            <w:r>
              <w:rPr>
                <w:rFonts w:ascii="Palatino Linotype" w:hAnsi="Palatino Linotype"/>
                <w:color w:val="000000" w:themeColor="text1"/>
              </w:rPr>
              <w:t>March, 2005</w:t>
            </w:r>
          </w:p>
        </w:tc>
        <w:tc>
          <w:tcPr>
            <w:tcW w:w="8290" w:type="dxa"/>
            <w:gridSpan w:val="2"/>
            <w:tcBorders>
              <w:top w:val="nil"/>
              <w:left w:val="nil"/>
              <w:bottom w:val="nil"/>
              <w:right w:val="nil"/>
            </w:tcBorders>
            <w:vAlign w:val="center"/>
          </w:tcPr>
          <w:p w14:paraId="6A74924C" w14:textId="77777777" w:rsidR="00B05D90" w:rsidRDefault="00DF24F0">
            <w:pPr>
              <w:spacing w:after="0" w:line="259" w:lineRule="auto"/>
              <w:ind w:left="14"/>
              <w:jc w:val="left"/>
              <w:rPr>
                <w:rFonts w:ascii="Palatino Linotype" w:hAnsi="Palatino Linotype"/>
                <w:color w:val="000000" w:themeColor="text1"/>
              </w:rPr>
            </w:pPr>
            <w:r>
              <w:rPr>
                <w:rFonts w:ascii="Palatino Linotype" w:hAnsi="Palatino Linotype"/>
                <w:color w:val="000000" w:themeColor="text1"/>
              </w:rPr>
              <w:t>The Role of Parents in Supporting Development, Hayfield Elementary School, parent talk.</w:t>
            </w:r>
          </w:p>
        </w:tc>
      </w:tr>
      <w:tr w:rsidR="00B05D90" w14:paraId="6BE738DD" w14:textId="77777777">
        <w:tblPrEx>
          <w:tblCellMar>
            <w:top w:w="0" w:type="dxa"/>
          </w:tblCellMar>
        </w:tblPrEx>
        <w:trPr>
          <w:gridAfter w:val="1"/>
          <w:wAfter w:w="23" w:type="dxa"/>
          <w:trHeight w:val="809"/>
        </w:trPr>
        <w:tc>
          <w:tcPr>
            <w:tcW w:w="1445" w:type="dxa"/>
            <w:gridSpan w:val="2"/>
            <w:tcBorders>
              <w:top w:val="nil"/>
              <w:left w:val="nil"/>
              <w:bottom w:val="nil"/>
              <w:right w:val="nil"/>
            </w:tcBorders>
          </w:tcPr>
          <w:p w14:paraId="202DEE3C" w14:textId="77777777" w:rsidR="00B05D90" w:rsidRDefault="00DF24F0">
            <w:pPr>
              <w:spacing w:after="0" w:line="259" w:lineRule="auto"/>
              <w:ind w:left="14"/>
              <w:jc w:val="left"/>
              <w:rPr>
                <w:rFonts w:ascii="Palatino Linotype" w:hAnsi="Palatino Linotype"/>
                <w:color w:val="000000" w:themeColor="text1"/>
              </w:rPr>
            </w:pPr>
            <w:r>
              <w:rPr>
                <w:rFonts w:ascii="Palatino Linotype" w:hAnsi="Palatino Linotype"/>
                <w:color w:val="000000" w:themeColor="text1"/>
              </w:rPr>
              <w:t>March, 2005</w:t>
            </w:r>
          </w:p>
        </w:tc>
        <w:tc>
          <w:tcPr>
            <w:tcW w:w="8290" w:type="dxa"/>
            <w:gridSpan w:val="2"/>
            <w:tcBorders>
              <w:top w:val="nil"/>
              <w:left w:val="nil"/>
              <w:bottom w:val="nil"/>
              <w:right w:val="nil"/>
            </w:tcBorders>
            <w:vAlign w:val="center"/>
          </w:tcPr>
          <w:p w14:paraId="1D193A88" w14:textId="77777777" w:rsidR="00B05D90" w:rsidRDefault="00DF24F0">
            <w:pPr>
              <w:spacing w:after="0" w:line="259" w:lineRule="auto"/>
              <w:ind w:left="10" w:hanging="5"/>
              <w:rPr>
                <w:rFonts w:ascii="Palatino Linotype" w:hAnsi="Palatino Linotype"/>
                <w:color w:val="000000" w:themeColor="text1"/>
              </w:rPr>
            </w:pPr>
            <w:r>
              <w:rPr>
                <w:rFonts w:ascii="Palatino Linotype" w:hAnsi="Palatino Linotype"/>
                <w:color w:val="000000" w:themeColor="text1"/>
              </w:rPr>
              <w:t>Promoting Secure Base Behavior Promotes Development, Parklawn Preschool, parent and teacher talk.</w:t>
            </w:r>
          </w:p>
        </w:tc>
      </w:tr>
      <w:tr w:rsidR="00B05D90" w14:paraId="43E87E6B" w14:textId="77777777">
        <w:tblPrEx>
          <w:tblCellMar>
            <w:top w:w="0" w:type="dxa"/>
          </w:tblCellMar>
        </w:tblPrEx>
        <w:trPr>
          <w:gridAfter w:val="1"/>
          <w:wAfter w:w="23" w:type="dxa"/>
          <w:trHeight w:val="803"/>
        </w:trPr>
        <w:tc>
          <w:tcPr>
            <w:tcW w:w="1445" w:type="dxa"/>
            <w:gridSpan w:val="2"/>
            <w:tcBorders>
              <w:top w:val="nil"/>
              <w:left w:val="nil"/>
              <w:bottom w:val="nil"/>
              <w:right w:val="nil"/>
            </w:tcBorders>
          </w:tcPr>
          <w:p w14:paraId="207D5EBD" w14:textId="77777777" w:rsidR="00B05D90" w:rsidRDefault="00DF24F0">
            <w:pPr>
              <w:spacing w:after="0" w:line="259" w:lineRule="auto"/>
              <w:ind w:left="10"/>
              <w:jc w:val="left"/>
              <w:rPr>
                <w:rFonts w:ascii="Palatino Linotype" w:hAnsi="Palatino Linotype"/>
                <w:color w:val="000000" w:themeColor="text1"/>
              </w:rPr>
            </w:pPr>
            <w:r>
              <w:rPr>
                <w:rFonts w:ascii="Palatino Linotype" w:eastAsia="Calibri" w:hAnsi="Palatino Linotype" w:cs="Calibri"/>
                <w:color w:val="000000" w:themeColor="text1"/>
              </w:rPr>
              <w:t>Dec, 2006</w:t>
            </w:r>
          </w:p>
        </w:tc>
        <w:tc>
          <w:tcPr>
            <w:tcW w:w="8290" w:type="dxa"/>
            <w:gridSpan w:val="2"/>
            <w:tcBorders>
              <w:top w:val="nil"/>
              <w:left w:val="nil"/>
              <w:bottom w:val="nil"/>
              <w:right w:val="nil"/>
            </w:tcBorders>
            <w:vAlign w:val="center"/>
          </w:tcPr>
          <w:p w14:paraId="04A8343B" w14:textId="77777777" w:rsidR="00B05D90" w:rsidRDefault="00DF24F0">
            <w:pPr>
              <w:spacing w:after="0" w:line="259" w:lineRule="auto"/>
              <w:ind w:left="10" w:hanging="5"/>
              <w:rPr>
                <w:rFonts w:ascii="Palatino Linotype" w:hAnsi="Palatino Linotype"/>
                <w:color w:val="000000" w:themeColor="text1"/>
              </w:rPr>
            </w:pPr>
            <w:r>
              <w:rPr>
                <w:rFonts w:ascii="Palatino Linotype" w:hAnsi="Palatino Linotype"/>
                <w:color w:val="000000" w:themeColor="text1"/>
              </w:rPr>
              <w:t>Parent Group Discussion on Development. Infant and Toddler Connection, Fairfax-Falls Church Community Services Board</w:t>
            </w:r>
          </w:p>
        </w:tc>
      </w:tr>
      <w:tr w:rsidR="00B05D90" w14:paraId="411D4820" w14:textId="77777777">
        <w:tblPrEx>
          <w:tblCellMar>
            <w:top w:w="0" w:type="dxa"/>
          </w:tblCellMar>
        </w:tblPrEx>
        <w:trPr>
          <w:gridAfter w:val="1"/>
          <w:wAfter w:w="23" w:type="dxa"/>
          <w:trHeight w:val="805"/>
        </w:trPr>
        <w:tc>
          <w:tcPr>
            <w:tcW w:w="1445" w:type="dxa"/>
            <w:gridSpan w:val="2"/>
            <w:tcBorders>
              <w:top w:val="nil"/>
              <w:left w:val="nil"/>
              <w:bottom w:val="nil"/>
              <w:right w:val="nil"/>
            </w:tcBorders>
          </w:tcPr>
          <w:p w14:paraId="4946B78C" w14:textId="77777777" w:rsidR="00B05D90" w:rsidRDefault="00DF24F0">
            <w:pPr>
              <w:spacing w:after="0" w:line="259" w:lineRule="auto"/>
              <w:ind w:left="14"/>
              <w:jc w:val="left"/>
              <w:rPr>
                <w:rFonts w:ascii="Palatino Linotype" w:hAnsi="Palatino Linotype"/>
                <w:color w:val="000000" w:themeColor="text1"/>
              </w:rPr>
            </w:pPr>
            <w:r>
              <w:rPr>
                <w:rFonts w:ascii="Palatino Linotype" w:eastAsia="Calibri" w:hAnsi="Palatino Linotype" w:cs="Calibri"/>
                <w:color w:val="000000" w:themeColor="text1"/>
              </w:rPr>
              <w:t>Dec., 2006</w:t>
            </w:r>
          </w:p>
        </w:tc>
        <w:tc>
          <w:tcPr>
            <w:tcW w:w="8290" w:type="dxa"/>
            <w:gridSpan w:val="2"/>
            <w:tcBorders>
              <w:top w:val="nil"/>
              <w:left w:val="nil"/>
              <w:bottom w:val="nil"/>
              <w:right w:val="nil"/>
            </w:tcBorders>
            <w:vAlign w:val="center"/>
          </w:tcPr>
          <w:p w14:paraId="38FC462F" w14:textId="77777777" w:rsidR="00B05D90" w:rsidRDefault="00DF24F0">
            <w:pPr>
              <w:spacing w:after="0" w:line="259" w:lineRule="auto"/>
              <w:ind w:left="10"/>
              <w:jc w:val="left"/>
              <w:rPr>
                <w:rFonts w:ascii="Palatino Linotype" w:hAnsi="Palatino Linotype"/>
                <w:color w:val="000000" w:themeColor="text1"/>
              </w:rPr>
            </w:pPr>
            <w:r>
              <w:rPr>
                <w:rFonts w:ascii="Palatino Linotype" w:hAnsi="Palatino Linotype"/>
                <w:color w:val="000000" w:themeColor="text1"/>
              </w:rPr>
              <w:t>Understanding the Role of Attachment to the Developmental Process, Infant and Toddler Connection</w:t>
            </w:r>
          </w:p>
        </w:tc>
      </w:tr>
      <w:tr w:rsidR="00B05D90" w14:paraId="78778CF8" w14:textId="77777777">
        <w:tblPrEx>
          <w:tblCellMar>
            <w:top w:w="0" w:type="dxa"/>
          </w:tblCellMar>
        </w:tblPrEx>
        <w:trPr>
          <w:gridAfter w:val="1"/>
          <w:wAfter w:w="23" w:type="dxa"/>
          <w:trHeight w:val="539"/>
        </w:trPr>
        <w:tc>
          <w:tcPr>
            <w:tcW w:w="1445" w:type="dxa"/>
            <w:gridSpan w:val="2"/>
            <w:tcBorders>
              <w:top w:val="nil"/>
              <w:left w:val="nil"/>
              <w:bottom w:val="nil"/>
              <w:right w:val="nil"/>
            </w:tcBorders>
            <w:vAlign w:val="center"/>
          </w:tcPr>
          <w:p w14:paraId="1B64BF4E" w14:textId="77777777" w:rsidR="00B05D90" w:rsidRDefault="00DF24F0">
            <w:pPr>
              <w:spacing w:after="0" w:line="259" w:lineRule="auto"/>
              <w:ind w:left="10"/>
              <w:jc w:val="left"/>
              <w:rPr>
                <w:rFonts w:ascii="Palatino Linotype" w:hAnsi="Palatino Linotype"/>
                <w:color w:val="000000" w:themeColor="text1"/>
              </w:rPr>
            </w:pPr>
            <w:r>
              <w:rPr>
                <w:rFonts w:ascii="Palatino Linotype" w:hAnsi="Palatino Linotype"/>
                <w:color w:val="000000" w:themeColor="text1"/>
              </w:rPr>
              <w:t>Feb, 2006</w:t>
            </w:r>
          </w:p>
        </w:tc>
        <w:tc>
          <w:tcPr>
            <w:tcW w:w="8290" w:type="dxa"/>
            <w:gridSpan w:val="2"/>
            <w:tcBorders>
              <w:top w:val="nil"/>
              <w:left w:val="nil"/>
              <w:bottom w:val="nil"/>
              <w:right w:val="nil"/>
            </w:tcBorders>
            <w:vAlign w:val="center"/>
          </w:tcPr>
          <w:p w14:paraId="030BD859" w14:textId="77777777" w:rsidR="00B05D90" w:rsidRDefault="00DF24F0">
            <w:pPr>
              <w:spacing w:after="0" w:line="259" w:lineRule="auto"/>
              <w:ind w:left="5"/>
              <w:jc w:val="left"/>
              <w:rPr>
                <w:rFonts w:ascii="Palatino Linotype" w:hAnsi="Palatino Linotype"/>
                <w:color w:val="000000" w:themeColor="text1"/>
              </w:rPr>
            </w:pPr>
            <w:r>
              <w:rPr>
                <w:rFonts w:ascii="Palatino Linotype" w:hAnsi="Palatino Linotype"/>
                <w:color w:val="000000" w:themeColor="text1"/>
              </w:rPr>
              <w:t>The Role of Discipline in Family Development, Parklawn Preschool</w:t>
            </w:r>
          </w:p>
        </w:tc>
      </w:tr>
      <w:tr w:rsidR="00B05D90" w14:paraId="2E66A327" w14:textId="77777777">
        <w:tblPrEx>
          <w:tblCellMar>
            <w:top w:w="0" w:type="dxa"/>
          </w:tblCellMar>
        </w:tblPrEx>
        <w:trPr>
          <w:gridAfter w:val="1"/>
          <w:wAfter w:w="23" w:type="dxa"/>
          <w:trHeight w:val="800"/>
        </w:trPr>
        <w:tc>
          <w:tcPr>
            <w:tcW w:w="1445" w:type="dxa"/>
            <w:gridSpan w:val="2"/>
            <w:tcBorders>
              <w:top w:val="nil"/>
              <w:left w:val="nil"/>
              <w:bottom w:val="nil"/>
              <w:right w:val="nil"/>
            </w:tcBorders>
          </w:tcPr>
          <w:p w14:paraId="1D68009B" w14:textId="77777777" w:rsidR="00B05D90" w:rsidRDefault="00DF24F0">
            <w:pPr>
              <w:spacing w:after="0" w:line="259" w:lineRule="auto"/>
              <w:ind w:left="5"/>
              <w:jc w:val="left"/>
              <w:rPr>
                <w:rFonts w:ascii="Palatino Linotype" w:hAnsi="Palatino Linotype"/>
                <w:color w:val="000000" w:themeColor="text1"/>
              </w:rPr>
            </w:pPr>
            <w:r>
              <w:rPr>
                <w:rFonts w:ascii="Palatino Linotype" w:eastAsia="Courier New" w:hAnsi="Palatino Linotype" w:cs="Courier New"/>
                <w:color w:val="000000" w:themeColor="text1"/>
              </w:rPr>
              <w:t>June, 2006</w:t>
            </w:r>
          </w:p>
        </w:tc>
        <w:tc>
          <w:tcPr>
            <w:tcW w:w="8290" w:type="dxa"/>
            <w:gridSpan w:val="2"/>
            <w:tcBorders>
              <w:top w:val="nil"/>
              <w:left w:val="nil"/>
              <w:bottom w:val="nil"/>
              <w:right w:val="nil"/>
            </w:tcBorders>
            <w:vAlign w:val="center"/>
          </w:tcPr>
          <w:p w14:paraId="39EC041D" w14:textId="77777777" w:rsidR="00B05D90" w:rsidRDefault="00DF24F0">
            <w:pPr>
              <w:spacing w:after="0" w:line="259" w:lineRule="auto"/>
              <w:ind w:left="0" w:firstLine="5"/>
              <w:rPr>
                <w:rFonts w:ascii="Palatino Linotype" w:hAnsi="Palatino Linotype"/>
                <w:color w:val="000000" w:themeColor="text1"/>
              </w:rPr>
            </w:pPr>
            <w:r>
              <w:rPr>
                <w:rFonts w:ascii="Palatino Linotype" w:hAnsi="Palatino Linotype"/>
                <w:color w:val="000000" w:themeColor="text1"/>
              </w:rPr>
              <w:t>Using an Attachment Perspective to Promote Development with Young Children with Developmental Delay, School of Education, George Washington University</w:t>
            </w:r>
          </w:p>
        </w:tc>
      </w:tr>
      <w:tr w:rsidR="00B05D90" w14:paraId="037802C3" w14:textId="77777777">
        <w:tblPrEx>
          <w:tblCellMar>
            <w:top w:w="0" w:type="dxa"/>
          </w:tblCellMar>
        </w:tblPrEx>
        <w:trPr>
          <w:gridAfter w:val="1"/>
          <w:wAfter w:w="23" w:type="dxa"/>
          <w:trHeight w:val="803"/>
        </w:trPr>
        <w:tc>
          <w:tcPr>
            <w:tcW w:w="1445" w:type="dxa"/>
            <w:gridSpan w:val="2"/>
            <w:tcBorders>
              <w:top w:val="nil"/>
              <w:left w:val="nil"/>
              <w:bottom w:val="nil"/>
              <w:right w:val="nil"/>
            </w:tcBorders>
          </w:tcPr>
          <w:p w14:paraId="328DE81C" w14:textId="77777777" w:rsidR="00B05D90" w:rsidRDefault="00DF24F0">
            <w:pPr>
              <w:spacing w:after="0" w:line="259" w:lineRule="auto"/>
              <w:ind w:left="5"/>
              <w:jc w:val="left"/>
              <w:rPr>
                <w:rFonts w:ascii="Palatino Linotype" w:hAnsi="Palatino Linotype"/>
                <w:color w:val="000000" w:themeColor="text1"/>
              </w:rPr>
            </w:pPr>
            <w:r>
              <w:rPr>
                <w:rFonts w:ascii="Palatino Linotype" w:hAnsi="Palatino Linotype"/>
                <w:color w:val="000000" w:themeColor="text1"/>
              </w:rPr>
              <w:t>October, 2006</w:t>
            </w:r>
          </w:p>
        </w:tc>
        <w:tc>
          <w:tcPr>
            <w:tcW w:w="8290" w:type="dxa"/>
            <w:gridSpan w:val="2"/>
            <w:tcBorders>
              <w:top w:val="nil"/>
              <w:left w:val="nil"/>
              <w:bottom w:val="nil"/>
              <w:right w:val="nil"/>
            </w:tcBorders>
            <w:vAlign w:val="center"/>
          </w:tcPr>
          <w:p w14:paraId="090E44F4" w14:textId="77777777" w:rsidR="00B05D90" w:rsidRDefault="00DF24F0">
            <w:pPr>
              <w:spacing w:after="0" w:line="259" w:lineRule="auto"/>
              <w:ind w:left="0"/>
              <w:rPr>
                <w:rFonts w:ascii="Palatino Linotype" w:hAnsi="Palatino Linotype"/>
                <w:color w:val="000000" w:themeColor="text1"/>
              </w:rPr>
            </w:pPr>
            <w:r>
              <w:rPr>
                <w:rFonts w:ascii="Palatino Linotype" w:hAnsi="Palatino Linotype"/>
                <w:color w:val="000000" w:themeColor="text1"/>
              </w:rPr>
              <w:t xml:space="preserve">Behavior Is a Form of Communication. What is Your Child </w:t>
            </w:r>
            <w:proofErr w:type="gramStart"/>
            <w:r>
              <w:rPr>
                <w:rFonts w:ascii="Palatino Linotype" w:hAnsi="Palatino Linotype"/>
                <w:color w:val="000000" w:themeColor="text1"/>
              </w:rPr>
              <w:t>Communicating?,</w:t>
            </w:r>
            <w:proofErr w:type="gramEnd"/>
            <w:r>
              <w:rPr>
                <w:rFonts w:ascii="Palatino Linotype" w:hAnsi="Palatino Linotype"/>
                <w:color w:val="000000" w:themeColor="text1"/>
              </w:rPr>
              <w:t xml:space="preserve"> Fairfax County Infant and Toddler Program</w:t>
            </w:r>
          </w:p>
        </w:tc>
      </w:tr>
      <w:tr w:rsidR="00B05D90" w14:paraId="5E6B00FA" w14:textId="77777777">
        <w:tblPrEx>
          <w:tblCellMar>
            <w:top w:w="0" w:type="dxa"/>
          </w:tblCellMar>
        </w:tblPrEx>
        <w:trPr>
          <w:gridAfter w:val="1"/>
          <w:wAfter w:w="23" w:type="dxa"/>
          <w:trHeight w:val="540"/>
        </w:trPr>
        <w:tc>
          <w:tcPr>
            <w:tcW w:w="1445" w:type="dxa"/>
            <w:gridSpan w:val="2"/>
            <w:tcBorders>
              <w:top w:val="nil"/>
              <w:left w:val="nil"/>
              <w:bottom w:val="nil"/>
              <w:right w:val="nil"/>
            </w:tcBorders>
            <w:vAlign w:val="center"/>
          </w:tcPr>
          <w:p w14:paraId="2E0E9635" w14:textId="77777777" w:rsidR="00B05D90" w:rsidRDefault="00DF24F0">
            <w:pPr>
              <w:spacing w:after="0" w:line="259" w:lineRule="auto"/>
              <w:ind w:left="10"/>
              <w:jc w:val="left"/>
              <w:rPr>
                <w:rFonts w:ascii="Palatino Linotype" w:hAnsi="Palatino Linotype"/>
                <w:color w:val="000000" w:themeColor="text1"/>
              </w:rPr>
            </w:pPr>
            <w:r>
              <w:rPr>
                <w:rFonts w:ascii="Palatino Linotype" w:hAnsi="Palatino Linotype"/>
                <w:color w:val="000000" w:themeColor="text1"/>
              </w:rPr>
              <w:t>Nov, 2006</w:t>
            </w:r>
          </w:p>
        </w:tc>
        <w:tc>
          <w:tcPr>
            <w:tcW w:w="8290" w:type="dxa"/>
            <w:gridSpan w:val="2"/>
            <w:tcBorders>
              <w:top w:val="nil"/>
              <w:left w:val="nil"/>
              <w:bottom w:val="nil"/>
              <w:right w:val="nil"/>
            </w:tcBorders>
            <w:vAlign w:val="center"/>
          </w:tcPr>
          <w:p w14:paraId="00A53EE8" w14:textId="77777777" w:rsidR="00B05D90" w:rsidRDefault="00DF24F0">
            <w:pPr>
              <w:spacing w:after="0" w:line="259" w:lineRule="auto"/>
              <w:ind w:left="5"/>
              <w:jc w:val="left"/>
              <w:rPr>
                <w:rFonts w:ascii="Palatino Linotype" w:hAnsi="Palatino Linotype"/>
                <w:color w:val="000000" w:themeColor="text1"/>
              </w:rPr>
            </w:pPr>
            <w:r>
              <w:rPr>
                <w:rFonts w:ascii="Palatino Linotype" w:hAnsi="Palatino Linotype"/>
                <w:color w:val="000000" w:themeColor="text1"/>
              </w:rPr>
              <w:t>Socialization and Development, McArthur Elementary School, Parent Group</w:t>
            </w:r>
          </w:p>
        </w:tc>
      </w:tr>
      <w:tr w:rsidR="00B05D90" w14:paraId="12F30553" w14:textId="77777777">
        <w:tblPrEx>
          <w:tblCellMar>
            <w:top w:w="0" w:type="dxa"/>
          </w:tblCellMar>
        </w:tblPrEx>
        <w:trPr>
          <w:gridAfter w:val="1"/>
          <w:wAfter w:w="23" w:type="dxa"/>
          <w:trHeight w:val="807"/>
        </w:trPr>
        <w:tc>
          <w:tcPr>
            <w:tcW w:w="1445" w:type="dxa"/>
            <w:gridSpan w:val="2"/>
            <w:tcBorders>
              <w:top w:val="nil"/>
              <w:left w:val="nil"/>
              <w:bottom w:val="nil"/>
              <w:right w:val="nil"/>
            </w:tcBorders>
          </w:tcPr>
          <w:p w14:paraId="4A116797" w14:textId="77777777" w:rsidR="00B05D90" w:rsidRDefault="00DF24F0">
            <w:pPr>
              <w:spacing w:after="0" w:line="259" w:lineRule="auto"/>
              <w:ind w:left="5"/>
              <w:jc w:val="left"/>
              <w:rPr>
                <w:rFonts w:ascii="Palatino Linotype" w:hAnsi="Palatino Linotype"/>
                <w:color w:val="000000" w:themeColor="text1"/>
              </w:rPr>
            </w:pPr>
            <w:r>
              <w:rPr>
                <w:rFonts w:ascii="Palatino Linotype" w:hAnsi="Palatino Linotype"/>
                <w:color w:val="000000" w:themeColor="text1"/>
              </w:rPr>
              <w:t>April, 2008</w:t>
            </w:r>
          </w:p>
        </w:tc>
        <w:tc>
          <w:tcPr>
            <w:tcW w:w="8290" w:type="dxa"/>
            <w:gridSpan w:val="2"/>
            <w:tcBorders>
              <w:top w:val="nil"/>
              <w:left w:val="nil"/>
              <w:bottom w:val="nil"/>
              <w:right w:val="nil"/>
            </w:tcBorders>
            <w:vAlign w:val="center"/>
          </w:tcPr>
          <w:p w14:paraId="18BFD8F6" w14:textId="77777777" w:rsidR="00B05D90" w:rsidRDefault="00DF24F0">
            <w:pPr>
              <w:spacing w:after="0" w:line="259" w:lineRule="auto"/>
              <w:ind w:left="0"/>
              <w:jc w:val="left"/>
              <w:rPr>
                <w:rFonts w:ascii="Palatino Linotype" w:hAnsi="Palatino Linotype"/>
                <w:color w:val="000000" w:themeColor="text1"/>
              </w:rPr>
            </w:pPr>
            <w:r>
              <w:rPr>
                <w:rFonts w:ascii="Palatino Linotype" w:hAnsi="Palatino Linotype"/>
                <w:color w:val="000000" w:themeColor="text1"/>
              </w:rPr>
              <w:t>Infant Mental Health: Supporting Socioemotional Capacity, Presentation to the VA Association of Community Services Boards, Virginia Beach, VA</w:t>
            </w:r>
          </w:p>
        </w:tc>
      </w:tr>
      <w:tr w:rsidR="00B05D90" w14:paraId="62DA6E49" w14:textId="77777777">
        <w:tblPrEx>
          <w:tblCellMar>
            <w:top w:w="0" w:type="dxa"/>
          </w:tblCellMar>
        </w:tblPrEx>
        <w:trPr>
          <w:gridAfter w:val="1"/>
          <w:wAfter w:w="23" w:type="dxa"/>
          <w:trHeight w:val="643"/>
        </w:trPr>
        <w:tc>
          <w:tcPr>
            <w:tcW w:w="1445" w:type="dxa"/>
            <w:gridSpan w:val="2"/>
            <w:tcBorders>
              <w:top w:val="nil"/>
              <w:left w:val="nil"/>
              <w:bottom w:val="nil"/>
              <w:right w:val="nil"/>
            </w:tcBorders>
          </w:tcPr>
          <w:p w14:paraId="101FFE39" w14:textId="77777777" w:rsidR="00B05D90" w:rsidRDefault="00DF24F0">
            <w:pPr>
              <w:spacing w:after="0" w:line="259" w:lineRule="auto"/>
              <w:ind w:left="0"/>
              <w:jc w:val="left"/>
              <w:rPr>
                <w:rFonts w:ascii="Palatino Linotype" w:hAnsi="Palatino Linotype"/>
                <w:color w:val="000000" w:themeColor="text1"/>
              </w:rPr>
            </w:pPr>
            <w:r>
              <w:rPr>
                <w:rFonts w:ascii="Palatino Linotype" w:hAnsi="Palatino Linotype"/>
                <w:color w:val="000000" w:themeColor="text1"/>
              </w:rPr>
              <w:t>June, 2008</w:t>
            </w:r>
          </w:p>
        </w:tc>
        <w:tc>
          <w:tcPr>
            <w:tcW w:w="8290" w:type="dxa"/>
            <w:gridSpan w:val="2"/>
            <w:tcBorders>
              <w:top w:val="nil"/>
              <w:left w:val="nil"/>
              <w:bottom w:val="nil"/>
              <w:right w:val="nil"/>
            </w:tcBorders>
            <w:vAlign w:val="bottom"/>
          </w:tcPr>
          <w:p w14:paraId="3668859B" w14:textId="77777777" w:rsidR="00B05D90" w:rsidRDefault="00DF24F0">
            <w:pPr>
              <w:spacing w:after="0" w:line="259" w:lineRule="auto"/>
              <w:ind w:left="5" w:hanging="5"/>
              <w:rPr>
                <w:rFonts w:ascii="Palatino Linotype" w:hAnsi="Palatino Linotype"/>
                <w:color w:val="000000" w:themeColor="text1"/>
              </w:rPr>
            </w:pPr>
            <w:r>
              <w:rPr>
                <w:rFonts w:ascii="Palatino Linotype" w:hAnsi="Palatino Linotype"/>
                <w:color w:val="000000" w:themeColor="text1"/>
              </w:rPr>
              <w:t xml:space="preserve">Infant Mental Health, </w:t>
            </w:r>
            <w:proofErr w:type="gramStart"/>
            <w:r>
              <w:rPr>
                <w:rFonts w:ascii="Palatino Linotype" w:hAnsi="Palatino Linotype"/>
                <w:color w:val="000000" w:themeColor="text1"/>
              </w:rPr>
              <w:t>2 day</w:t>
            </w:r>
            <w:proofErr w:type="gramEnd"/>
            <w:r>
              <w:rPr>
                <w:rFonts w:ascii="Palatino Linotype" w:hAnsi="Palatino Linotype"/>
                <w:color w:val="000000" w:themeColor="text1"/>
              </w:rPr>
              <w:t xml:space="preserve"> training to Cumberland Mountain C.S.B., VA Association of Community Services Board</w:t>
            </w:r>
          </w:p>
        </w:tc>
      </w:tr>
    </w:tbl>
    <w:p w14:paraId="78CB9A6F" w14:textId="77777777" w:rsidR="00473C83" w:rsidRDefault="00DF24F0" w:rsidP="00473C83">
      <w:pPr>
        <w:spacing w:after="176"/>
        <w:ind w:right="14"/>
        <w:rPr>
          <w:rFonts w:ascii="Palatino Linotype" w:hAnsi="Palatino Linotype"/>
          <w:color w:val="000000" w:themeColor="text1"/>
        </w:rPr>
      </w:pPr>
      <w:r>
        <w:rPr>
          <w:rFonts w:ascii="Palatino Linotype" w:hAnsi="Palatino Linotype"/>
          <w:color w:val="000000" w:themeColor="text1"/>
        </w:rPr>
        <w:t xml:space="preserve">October, 2008 Overview of the DSM IV-TR, </w:t>
      </w:r>
      <w:proofErr w:type="gramStart"/>
      <w:r>
        <w:rPr>
          <w:rFonts w:ascii="Palatino Linotype" w:hAnsi="Palatino Linotype"/>
          <w:color w:val="000000" w:themeColor="text1"/>
        </w:rPr>
        <w:t>1 day</w:t>
      </w:r>
      <w:proofErr w:type="gramEnd"/>
      <w:r>
        <w:rPr>
          <w:rFonts w:ascii="Palatino Linotype" w:hAnsi="Palatino Linotype"/>
          <w:color w:val="000000" w:themeColor="text1"/>
        </w:rPr>
        <w:t xml:space="preserve"> training to Department of Family Services, Fairfax </w:t>
      </w:r>
    </w:p>
    <w:p w14:paraId="70C5E4B2" w14:textId="7C1D415D" w:rsidR="00B05D90" w:rsidRDefault="00473C83" w:rsidP="00473C83">
      <w:pPr>
        <w:spacing w:after="176"/>
        <w:ind w:right="14"/>
        <w:rPr>
          <w:rFonts w:ascii="Palatino Linotype" w:hAnsi="Palatino Linotype"/>
          <w:color w:val="000000" w:themeColor="text1"/>
        </w:rPr>
      </w:pPr>
      <w:r>
        <w:rPr>
          <w:rFonts w:ascii="Palatino Linotype" w:hAnsi="Palatino Linotype"/>
          <w:color w:val="000000" w:themeColor="text1"/>
        </w:rPr>
        <w:t>C</w:t>
      </w:r>
      <w:r w:rsidR="00DF24F0">
        <w:rPr>
          <w:rFonts w:ascii="Palatino Linotype" w:hAnsi="Palatino Linotype"/>
          <w:color w:val="000000" w:themeColor="text1"/>
        </w:rPr>
        <w:t>ounty.</w:t>
      </w:r>
    </w:p>
    <w:p w14:paraId="72E37C5E" w14:textId="77777777" w:rsidR="00B05D90" w:rsidRDefault="00DF24F0">
      <w:pPr>
        <w:ind w:left="1453" w:right="14" w:hanging="1430"/>
        <w:rPr>
          <w:rFonts w:ascii="Palatino Linotype" w:hAnsi="Palatino Linotype"/>
          <w:color w:val="000000" w:themeColor="text1"/>
        </w:rPr>
      </w:pPr>
      <w:r>
        <w:rPr>
          <w:rFonts w:ascii="Palatino Linotype" w:hAnsi="Palatino Linotype"/>
          <w:color w:val="000000" w:themeColor="text1"/>
        </w:rPr>
        <w:t xml:space="preserve">Nov, 2008 Infant Mental Health, </w:t>
      </w:r>
      <w:proofErr w:type="gramStart"/>
      <w:r>
        <w:rPr>
          <w:rFonts w:ascii="Palatino Linotype" w:hAnsi="Palatino Linotype"/>
          <w:color w:val="000000" w:themeColor="text1"/>
        </w:rPr>
        <w:t>1 day</w:t>
      </w:r>
      <w:proofErr w:type="gramEnd"/>
      <w:r>
        <w:rPr>
          <w:rFonts w:ascii="Palatino Linotype" w:hAnsi="Palatino Linotype"/>
          <w:color w:val="000000" w:themeColor="text1"/>
        </w:rPr>
        <w:t xml:space="preserve"> training to ITC staff in Fredericksburg, VA, sponsored by Old Dominion University.</w:t>
      </w:r>
    </w:p>
    <w:p w14:paraId="1C271E28" w14:textId="77777777" w:rsidR="00B05D90" w:rsidRDefault="00B05D90">
      <w:pPr>
        <w:spacing w:after="0" w:line="259" w:lineRule="auto"/>
        <w:ind w:left="-1109" w:right="10819"/>
        <w:jc w:val="left"/>
        <w:rPr>
          <w:rFonts w:ascii="Palatino Linotype" w:hAnsi="Palatino Linotype"/>
          <w:color w:val="000000" w:themeColor="text1"/>
        </w:rPr>
      </w:pPr>
    </w:p>
    <w:tbl>
      <w:tblPr>
        <w:tblStyle w:val="TableGrid"/>
        <w:tblW w:w="9720" w:type="dxa"/>
        <w:tblInd w:w="19" w:type="dxa"/>
        <w:tblCellMar>
          <w:top w:w="5" w:type="dxa"/>
          <w:bottom w:w="2" w:type="dxa"/>
        </w:tblCellMar>
        <w:tblLook w:val="04A0" w:firstRow="1" w:lastRow="0" w:firstColumn="1" w:lastColumn="0" w:noHBand="0" w:noVBand="1"/>
      </w:tblPr>
      <w:tblGrid>
        <w:gridCol w:w="881"/>
        <w:gridCol w:w="8839"/>
      </w:tblGrid>
      <w:tr w:rsidR="00B05D90" w14:paraId="338A15E5" w14:textId="77777777" w:rsidTr="0074266D">
        <w:trPr>
          <w:trHeight w:val="657"/>
        </w:trPr>
        <w:tc>
          <w:tcPr>
            <w:tcW w:w="881" w:type="dxa"/>
            <w:tcBorders>
              <w:top w:val="nil"/>
              <w:left w:val="nil"/>
              <w:bottom w:val="nil"/>
              <w:right w:val="nil"/>
            </w:tcBorders>
          </w:tcPr>
          <w:p w14:paraId="23BCAFB0" w14:textId="77777777" w:rsidR="00B05D90" w:rsidRDefault="00DF24F0">
            <w:pPr>
              <w:spacing w:after="0" w:line="259" w:lineRule="auto"/>
              <w:ind w:left="14"/>
              <w:jc w:val="left"/>
              <w:rPr>
                <w:rFonts w:ascii="Palatino Linotype" w:hAnsi="Palatino Linotype"/>
                <w:color w:val="000000" w:themeColor="text1"/>
              </w:rPr>
            </w:pPr>
            <w:r>
              <w:rPr>
                <w:rFonts w:ascii="Palatino Linotype" w:eastAsia="Courier New" w:hAnsi="Palatino Linotype" w:cs="Courier New"/>
                <w:color w:val="000000" w:themeColor="text1"/>
              </w:rPr>
              <w:t>Nov, 2008</w:t>
            </w:r>
          </w:p>
        </w:tc>
        <w:tc>
          <w:tcPr>
            <w:tcW w:w="8839" w:type="dxa"/>
            <w:tcBorders>
              <w:top w:val="nil"/>
              <w:left w:val="nil"/>
              <w:bottom w:val="nil"/>
              <w:right w:val="nil"/>
            </w:tcBorders>
          </w:tcPr>
          <w:p w14:paraId="18ACAD89" w14:textId="77777777" w:rsidR="00B05D90" w:rsidRDefault="00DF24F0">
            <w:pPr>
              <w:spacing w:after="0" w:line="259" w:lineRule="auto"/>
              <w:ind w:left="19"/>
              <w:rPr>
                <w:rFonts w:ascii="Palatino Linotype" w:hAnsi="Palatino Linotype"/>
                <w:color w:val="000000" w:themeColor="text1"/>
              </w:rPr>
            </w:pPr>
            <w:r>
              <w:rPr>
                <w:rFonts w:ascii="Palatino Linotype" w:hAnsi="Palatino Linotype"/>
                <w:color w:val="000000" w:themeColor="text1"/>
              </w:rPr>
              <w:t>Sexuality and Puberty in Youth with Developmental Disorders, Circle of Support, Manassas, VA</w:t>
            </w:r>
          </w:p>
        </w:tc>
      </w:tr>
      <w:tr w:rsidR="00B05D90" w14:paraId="242CBD4B" w14:textId="77777777" w:rsidTr="0074266D">
        <w:trPr>
          <w:trHeight w:val="816"/>
        </w:trPr>
        <w:tc>
          <w:tcPr>
            <w:tcW w:w="881" w:type="dxa"/>
            <w:tcBorders>
              <w:top w:val="nil"/>
              <w:left w:val="nil"/>
              <w:bottom w:val="nil"/>
              <w:right w:val="nil"/>
            </w:tcBorders>
          </w:tcPr>
          <w:p w14:paraId="5376C3B6" w14:textId="77777777" w:rsidR="00B05D90" w:rsidRDefault="00DF24F0">
            <w:pPr>
              <w:spacing w:after="0" w:line="259" w:lineRule="auto"/>
              <w:ind w:left="14"/>
              <w:jc w:val="left"/>
              <w:rPr>
                <w:rFonts w:ascii="Palatino Linotype" w:hAnsi="Palatino Linotype"/>
                <w:color w:val="000000" w:themeColor="text1"/>
              </w:rPr>
            </w:pPr>
            <w:r>
              <w:rPr>
                <w:rFonts w:ascii="Palatino Linotype" w:eastAsia="Calibri" w:hAnsi="Palatino Linotype" w:cs="Calibri"/>
                <w:color w:val="000000" w:themeColor="text1"/>
              </w:rPr>
              <w:t>Dec, 2008</w:t>
            </w:r>
          </w:p>
        </w:tc>
        <w:tc>
          <w:tcPr>
            <w:tcW w:w="8839" w:type="dxa"/>
            <w:tcBorders>
              <w:top w:val="nil"/>
              <w:left w:val="nil"/>
              <w:bottom w:val="nil"/>
              <w:right w:val="nil"/>
            </w:tcBorders>
            <w:vAlign w:val="center"/>
          </w:tcPr>
          <w:p w14:paraId="0E3F0EF0" w14:textId="77777777" w:rsidR="00B05D90" w:rsidRDefault="00DF24F0">
            <w:pPr>
              <w:spacing w:after="0" w:line="259" w:lineRule="auto"/>
              <w:ind w:left="14"/>
              <w:rPr>
                <w:rFonts w:ascii="Palatino Linotype" w:hAnsi="Palatino Linotype"/>
                <w:color w:val="000000" w:themeColor="text1"/>
              </w:rPr>
            </w:pPr>
            <w:r>
              <w:rPr>
                <w:rFonts w:ascii="Palatino Linotype" w:hAnsi="Palatino Linotype"/>
                <w:color w:val="000000" w:themeColor="text1"/>
              </w:rPr>
              <w:t>Attachment and Its Role in Development, training to Fairfax County Court Appointed Special Advocates (CASA) (2.5 hours)</w:t>
            </w:r>
          </w:p>
        </w:tc>
      </w:tr>
      <w:tr w:rsidR="00B05D90" w14:paraId="3145B5CC" w14:textId="77777777" w:rsidTr="0074266D">
        <w:trPr>
          <w:trHeight w:val="810"/>
        </w:trPr>
        <w:tc>
          <w:tcPr>
            <w:tcW w:w="881" w:type="dxa"/>
            <w:tcBorders>
              <w:top w:val="nil"/>
              <w:left w:val="nil"/>
              <w:bottom w:val="nil"/>
              <w:right w:val="nil"/>
            </w:tcBorders>
          </w:tcPr>
          <w:p w14:paraId="6366B13F" w14:textId="77777777" w:rsidR="00B05D90" w:rsidRDefault="00DF24F0">
            <w:pPr>
              <w:spacing w:after="0" w:line="259" w:lineRule="auto"/>
              <w:ind w:left="10"/>
              <w:jc w:val="left"/>
              <w:rPr>
                <w:rFonts w:ascii="Palatino Linotype" w:hAnsi="Palatino Linotype"/>
                <w:color w:val="000000" w:themeColor="text1"/>
              </w:rPr>
            </w:pPr>
            <w:r>
              <w:rPr>
                <w:rFonts w:ascii="Palatino Linotype" w:hAnsi="Palatino Linotype"/>
                <w:color w:val="000000" w:themeColor="text1"/>
              </w:rPr>
              <w:t>Feb 2009</w:t>
            </w:r>
          </w:p>
        </w:tc>
        <w:tc>
          <w:tcPr>
            <w:tcW w:w="8839" w:type="dxa"/>
            <w:tcBorders>
              <w:top w:val="nil"/>
              <w:left w:val="nil"/>
              <w:bottom w:val="nil"/>
              <w:right w:val="nil"/>
            </w:tcBorders>
            <w:vAlign w:val="center"/>
          </w:tcPr>
          <w:p w14:paraId="75AAB745" w14:textId="77777777" w:rsidR="00B05D90" w:rsidRDefault="00DF24F0">
            <w:pPr>
              <w:spacing w:after="0" w:line="259" w:lineRule="auto"/>
              <w:ind w:left="10" w:firstLine="10"/>
              <w:rPr>
                <w:rFonts w:ascii="Palatino Linotype" w:hAnsi="Palatino Linotype"/>
                <w:color w:val="000000" w:themeColor="text1"/>
              </w:rPr>
            </w:pPr>
            <w:r>
              <w:rPr>
                <w:rFonts w:ascii="Palatino Linotype" w:hAnsi="Palatino Linotype"/>
                <w:color w:val="000000" w:themeColor="text1"/>
              </w:rPr>
              <w:t>Complex Trauma in Children and Adolescents: A Framework for Assessment and Intervention, Fairfax County Department of Family Service (2 hours)</w:t>
            </w:r>
          </w:p>
        </w:tc>
      </w:tr>
      <w:tr w:rsidR="00B05D90" w14:paraId="6CAE9BC9" w14:textId="77777777" w:rsidTr="0074266D">
        <w:trPr>
          <w:trHeight w:val="537"/>
        </w:trPr>
        <w:tc>
          <w:tcPr>
            <w:tcW w:w="881" w:type="dxa"/>
            <w:tcBorders>
              <w:top w:val="nil"/>
              <w:left w:val="nil"/>
              <w:bottom w:val="nil"/>
              <w:right w:val="nil"/>
            </w:tcBorders>
            <w:vAlign w:val="center"/>
          </w:tcPr>
          <w:p w14:paraId="5A5C23F5" w14:textId="77777777" w:rsidR="00B05D90" w:rsidRDefault="00DF24F0">
            <w:pPr>
              <w:spacing w:after="0" w:line="259" w:lineRule="auto"/>
              <w:ind w:left="0"/>
              <w:jc w:val="left"/>
              <w:rPr>
                <w:rFonts w:ascii="Palatino Linotype" w:hAnsi="Palatino Linotype"/>
                <w:color w:val="000000" w:themeColor="text1"/>
              </w:rPr>
            </w:pPr>
            <w:r>
              <w:rPr>
                <w:rFonts w:ascii="Palatino Linotype" w:hAnsi="Palatino Linotype"/>
                <w:color w:val="000000" w:themeColor="text1"/>
              </w:rPr>
              <w:t>April, 2009</w:t>
            </w:r>
          </w:p>
        </w:tc>
        <w:tc>
          <w:tcPr>
            <w:tcW w:w="8839" w:type="dxa"/>
            <w:tcBorders>
              <w:top w:val="nil"/>
              <w:left w:val="nil"/>
              <w:bottom w:val="nil"/>
              <w:right w:val="nil"/>
            </w:tcBorders>
            <w:vAlign w:val="center"/>
          </w:tcPr>
          <w:p w14:paraId="1BDC4779" w14:textId="77777777" w:rsidR="00B05D90" w:rsidRDefault="00DF24F0">
            <w:pPr>
              <w:spacing w:after="0" w:line="259" w:lineRule="auto"/>
              <w:ind w:left="5"/>
              <w:jc w:val="left"/>
              <w:rPr>
                <w:rFonts w:ascii="Palatino Linotype" w:hAnsi="Palatino Linotype"/>
                <w:color w:val="000000" w:themeColor="text1"/>
              </w:rPr>
            </w:pPr>
            <w:r>
              <w:rPr>
                <w:rFonts w:ascii="Palatino Linotype" w:hAnsi="Palatino Linotype"/>
                <w:color w:val="000000" w:themeColor="text1"/>
              </w:rPr>
              <w:t>Attachment and Trauma, CASA Fairfax, VA (2 hours)</w:t>
            </w:r>
          </w:p>
        </w:tc>
      </w:tr>
      <w:tr w:rsidR="00B05D90" w14:paraId="05EEA934" w14:textId="77777777" w:rsidTr="0074266D">
        <w:trPr>
          <w:trHeight w:val="804"/>
        </w:trPr>
        <w:tc>
          <w:tcPr>
            <w:tcW w:w="881" w:type="dxa"/>
            <w:tcBorders>
              <w:top w:val="nil"/>
              <w:left w:val="nil"/>
              <w:bottom w:val="nil"/>
              <w:right w:val="nil"/>
            </w:tcBorders>
          </w:tcPr>
          <w:p w14:paraId="019B5C05" w14:textId="77777777" w:rsidR="00B05D90" w:rsidRDefault="00DF24F0">
            <w:pPr>
              <w:spacing w:after="0" w:line="259" w:lineRule="auto"/>
              <w:ind w:left="0"/>
              <w:jc w:val="left"/>
              <w:rPr>
                <w:rFonts w:ascii="Palatino Linotype" w:hAnsi="Palatino Linotype"/>
                <w:color w:val="000000" w:themeColor="text1"/>
              </w:rPr>
            </w:pPr>
            <w:r>
              <w:rPr>
                <w:rFonts w:ascii="Palatino Linotype" w:hAnsi="Palatino Linotype"/>
                <w:color w:val="000000" w:themeColor="text1"/>
              </w:rPr>
              <w:t>June, 2009</w:t>
            </w:r>
          </w:p>
        </w:tc>
        <w:tc>
          <w:tcPr>
            <w:tcW w:w="8839" w:type="dxa"/>
            <w:tcBorders>
              <w:top w:val="nil"/>
              <w:left w:val="nil"/>
              <w:bottom w:val="nil"/>
              <w:right w:val="nil"/>
            </w:tcBorders>
            <w:vAlign w:val="center"/>
          </w:tcPr>
          <w:p w14:paraId="4025D1CE" w14:textId="77777777" w:rsidR="00B05D90" w:rsidRDefault="00DF24F0">
            <w:pPr>
              <w:spacing w:after="0" w:line="259" w:lineRule="auto"/>
              <w:ind w:left="10"/>
              <w:rPr>
                <w:rFonts w:ascii="Palatino Linotype" w:hAnsi="Palatino Linotype"/>
                <w:color w:val="000000" w:themeColor="text1"/>
              </w:rPr>
            </w:pPr>
            <w:r>
              <w:rPr>
                <w:rFonts w:ascii="Palatino Linotype" w:hAnsi="Palatino Linotype"/>
                <w:color w:val="000000" w:themeColor="text1"/>
              </w:rPr>
              <w:t>Relationship Based Interventions — Theory and Intervention, one day training to mental health staff of Fairfax County Public Schools</w:t>
            </w:r>
          </w:p>
        </w:tc>
      </w:tr>
      <w:tr w:rsidR="00B05D90" w14:paraId="11F4A2C9" w14:textId="77777777" w:rsidTr="0074266D">
        <w:trPr>
          <w:trHeight w:val="807"/>
        </w:trPr>
        <w:tc>
          <w:tcPr>
            <w:tcW w:w="881" w:type="dxa"/>
            <w:tcBorders>
              <w:top w:val="nil"/>
              <w:left w:val="nil"/>
              <w:bottom w:val="nil"/>
              <w:right w:val="nil"/>
            </w:tcBorders>
          </w:tcPr>
          <w:p w14:paraId="2FDDD4E8" w14:textId="77777777" w:rsidR="00B05D90" w:rsidRDefault="00DF24F0">
            <w:pPr>
              <w:spacing w:after="0" w:line="259" w:lineRule="auto"/>
              <w:ind w:left="10"/>
              <w:jc w:val="left"/>
              <w:rPr>
                <w:rFonts w:ascii="Palatino Linotype" w:hAnsi="Palatino Linotype"/>
                <w:color w:val="000000" w:themeColor="text1"/>
              </w:rPr>
            </w:pPr>
            <w:r>
              <w:rPr>
                <w:rFonts w:ascii="Palatino Linotype" w:hAnsi="Palatino Linotype"/>
                <w:color w:val="000000" w:themeColor="text1"/>
              </w:rPr>
              <w:t xml:space="preserve">October, 2009 </w:t>
            </w:r>
          </w:p>
        </w:tc>
        <w:tc>
          <w:tcPr>
            <w:tcW w:w="8839" w:type="dxa"/>
            <w:tcBorders>
              <w:top w:val="nil"/>
              <w:left w:val="nil"/>
              <w:bottom w:val="nil"/>
              <w:right w:val="nil"/>
            </w:tcBorders>
            <w:vAlign w:val="center"/>
          </w:tcPr>
          <w:p w14:paraId="6C3D97C7" w14:textId="77777777" w:rsidR="00B05D90" w:rsidRDefault="00DF24F0">
            <w:pPr>
              <w:spacing w:after="0" w:line="259" w:lineRule="auto"/>
              <w:ind w:left="5" w:firstLine="5"/>
              <w:rPr>
                <w:rFonts w:ascii="Palatino Linotype" w:hAnsi="Palatino Linotype"/>
                <w:color w:val="000000" w:themeColor="text1"/>
              </w:rPr>
            </w:pPr>
            <w:r>
              <w:rPr>
                <w:rFonts w:ascii="Palatino Linotype" w:hAnsi="Palatino Linotype"/>
                <w:color w:val="000000" w:themeColor="text1"/>
              </w:rPr>
              <w:t>Heart Rate Variability Training: An Inexpensive and Effective Intervention for Trauma and Reactivity, Department of Family Services, Reston, VA (2 hours)</w:t>
            </w:r>
          </w:p>
        </w:tc>
      </w:tr>
      <w:tr w:rsidR="00B05D90" w14:paraId="738C0A3B" w14:textId="77777777" w:rsidTr="0074266D">
        <w:trPr>
          <w:trHeight w:val="649"/>
        </w:trPr>
        <w:tc>
          <w:tcPr>
            <w:tcW w:w="881" w:type="dxa"/>
            <w:tcBorders>
              <w:top w:val="nil"/>
              <w:left w:val="nil"/>
              <w:bottom w:val="nil"/>
              <w:right w:val="nil"/>
            </w:tcBorders>
          </w:tcPr>
          <w:p w14:paraId="7115A54D" w14:textId="77777777" w:rsidR="00B05D90" w:rsidRDefault="00DF24F0">
            <w:pPr>
              <w:spacing w:after="0" w:line="259" w:lineRule="auto"/>
              <w:ind w:left="0"/>
              <w:jc w:val="left"/>
              <w:rPr>
                <w:rFonts w:ascii="Palatino Linotype" w:hAnsi="Palatino Linotype"/>
                <w:color w:val="000000" w:themeColor="text1"/>
              </w:rPr>
            </w:pPr>
            <w:r>
              <w:rPr>
                <w:rFonts w:ascii="Palatino Linotype" w:hAnsi="Palatino Linotype"/>
                <w:color w:val="000000" w:themeColor="text1"/>
              </w:rPr>
              <w:t xml:space="preserve">April, 2010 </w:t>
            </w:r>
          </w:p>
        </w:tc>
        <w:tc>
          <w:tcPr>
            <w:tcW w:w="8839" w:type="dxa"/>
            <w:tcBorders>
              <w:top w:val="nil"/>
              <w:left w:val="nil"/>
              <w:right w:val="nil"/>
            </w:tcBorders>
            <w:vAlign w:val="bottom"/>
          </w:tcPr>
          <w:p w14:paraId="66736239" w14:textId="77777777" w:rsidR="00B05D90" w:rsidRDefault="00DF24F0">
            <w:pPr>
              <w:spacing w:after="0" w:line="259" w:lineRule="auto"/>
              <w:ind w:left="5" w:hanging="5"/>
              <w:rPr>
                <w:rFonts w:ascii="Palatino Linotype" w:hAnsi="Palatino Linotype"/>
                <w:color w:val="000000" w:themeColor="text1"/>
              </w:rPr>
            </w:pPr>
            <w:r>
              <w:rPr>
                <w:rFonts w:ascii="Palatino Linotype" w:hAnsi="Palatino Linotype"/>
                <w:color w:val="000000" w:themeColor="text1"/>
              </w:rPr>
              <w:t>Attachment and Its Role in Children with Trauma Related Disorders, Alexandria CASA, Alexandria, VA (2 hours)</w:t>
            </w:r>
          </w:p>
        </w:tc>
      </w:tr>
      <w:tr w:rsidR="00B05D90" w14:paraId="56B133B5" w14:textId="77777777" w:rsidTr="0074266D">
        <w:trPr>
          <w:trHeight w:val="383"/>
        </w:trPr>
        <w:tc>
          <w:tcPr>
            <w:tcW w:w="881" w:type="dxa"/>
            <w:tcBorders>
              <w:top w:val="nil"/>
              <w:left w:val="nil"/>
              <w:bottom w:val="nil"/>
              <w:right w:val="nil"/>
            </w:tcBorders>
          </w:tcPr>
          <w:p w14:paraId="5E717E5B" w14:textId="77777777" w:rsidR="00B05D90" w:rsidRDefault="00DF24F0">
            <w:pPr>
              <w:spacing w:after="0" w:line="259" w:lineRule="auto"/>
              <w:ind w:left="0"/>
              <w:jc w:val="left"/>
              <w:rPr>
                <w:rFonts w:ascii="Palatino Linotype" w:hAnsi="Palatino Linotype"/>
                <w:color w:val="000000" w:themeColor="text1"/>
              </w:rPr>
            </w:pPr>
            <w:r>
              <w:rPr>
                <w:rFonts w:ascii="Palatino Linotype" w:hAnsi="Palatino Linotype"/>
                <w:color w:val="000000" w:themeColor="text1"/>
              </w:rPr>
              <w:t>August 2017</w:t>
            </w:r>
          </w:p>
        </w:tc>
        <w:tc>
          <w:tcPr>
            <w:tcW w:w="8839" w:type="dxa"/>
            <w:tcBorders>
              <w:top w:val="nil"/>
              <w:left w:val="nil"/>
              <w:right w:val="nil"/>
            </w:tcBorders>
            <w:vAlign w:val="bottom"/>
          </w:tcPr>
          <w:p w14:paraId="43094BE4" w14:textId="77777777" w:rsidR="00B05D90" w:rsidRDefault="00DF24F0">
            <w:pPr>
              <w:spacing w:after="0" w:line="259" w:lineRule="auto"/>
              <w:ind w:left="0"/>
              <w:jc w:val="left"/>
              <w:rPr>
                <w:rFonts w:ascii="Palatino Linotype" w:hAnsi="Palatino Linotype"/>
                <w:color w:val="000000" w:themeColor="text1"/>
              </w:rPr>
            </w:pPr>
            <w:r>
              <w:rPr>
                <w:rFonts w:ascii="Palatino Linotype" w:hAnsi="Palatino Linotype"/>
                <w:color w:val="000000" w:themeColor="text1"/>
              </w:rPr>
              <w:t>Case Formulation: Developing and communicating</w:t>
            </w:r>
            <w:r>
              <w:rPr>
                <w:rFonts w:ascii="Palatino Linotype" w:hAnsi="Palatino Linotype" w:cs="Arial"/>
                <w:color w:val="222222"/>
                <w:shd w:val="clear" w:color="auto" w:fill="FFFFFF"/>
              </w:rPr>
              <w:t xml:space="preserve"> a hypothesis and framework for establishing the most suitable treatment approach. </w:t>
            </w:r>
            <w:r>
              <w:rPr>
                <w:rFonts w:ascii="Palatino Linotype" w:hAnsi="Palatino Linotype"/>
                <w:color w:val="000000" w:themeColor="text1"/>
              </w:rPr>
              <w:t xml:space="preserve">Fairfax County Community Services Board, Family Assessment and Planning </w:t>
            </w:r>
            <w:proofErr w:type="gramStart"/>
            <w:r>
              <w:rPr>
                <w:rFonts w:ascii="Palatino Linotype" w:hAnsi="Palatino Linotype"/>
                <w:color w:val="000000" w:themeColor="text1"/>
              </w:rPr>
              <w:t>Team  (</w:t>
            </w:r>
            <w:proofErr w:type="gramEnd"/>
            <w:r>
              <w:rPr>
                <w:rFonts w:ascii="Palatino Linotype" w:hAnsi="Palatino Linotype"/>
                <w:color w:val="000000" w:themeColor="text1"/>
              </w:rPr>
              <w:t>1.5 hours)</w:t>
            </w:r>
          </w:p>
        </w:tc>
      </w:tr>
      <w:tr w:rsidR="00B05D90" w14:paraId="085328B6" w14:textId="77777777" w:rsidTr="0074266D">
        <w:trPr>
          <w:trHeight w:val="293"/>
        </w:trPr>
        <w:tc>
          <w:tcPr>
            <w:tcW w:w="881" w:type="dxa"/>
            <w:tcBorders>
              <w:top w:val="nil"/>
              <w:left w:val="nil"/>
              <w:bottom w:val="nil"/>
              <w:right w:val="nil"/>
            </w:tcBorders>
          </w:tcPr>
          <w:p w14:paraId="67198456" w14:textId="77777777" w:rsidR="00B05D90" w:rsidRDefault="00DF24F0">
            <w:pPr>
              <w:spacing w:after="0" w:line="259" w:lineRule="auto"/>
              <w:ind w:left="0"/>
              <w:jc w:val="left"/>
              <w:rPr>
                <w:rFonts w:ascii="Palatino Linotype" w:hAnsi="Palatino Linotype"/>
                <w:color w:val="000000" w:themeColor="text1"/>
              </w:rPr>
            </w:pPr>
            <w:r>
              <w:rPr>
                <w:rFonts w:ascii="Palatino Linotype" w:hAnsi="Palatino Linotype"/>
                <w:color w:val="000000" w:themeColor="text1"/>
              </w:rPr>
              <w:t>January 2017</w:t>
            </w:r>
          </w:p>
          <w:p w14:paraId="58F6D26C" w14:textId="77777777" w:rsidR="00B05D90" w:rsidRDefault="00B05D90">
            <w:pPr>
              <w:spacing w:after="0" w:line="259" w:lineRule="auto"/>
              <w:ind w:left="0"/>
              <w:jc w:val="left"/>
              <w:rPr>
                <w:rFonts w:ascii="Palatino Linotype" w:hAnsi="Palatino Linotype"/>
                <w:color w:val="000000" w:themeColor="text1"/>
              </w:rPr>
            </w:pPr>
          </w:p>
        </w:tc>
        <w:tc>
          <w:tcPr>
            <w:tcW w:w="8839" w:type="dxa"/>
            <w:tcBorders>
              <w:top w:val="nil"/>
              <w:left w:val="nil"/>
              <w:bottom w:val="nil"/>
              <w:right w:val="nil"/>
            </w:tcBorders>
            <w:vAlign w:val="bottom"/>
          </w:tcPr>
          <w:p w14:paraId="0FF36AC1" w14:textId="77777777" w:rsidR="00B05D90" w:rsidRDefault="00DF24F0">
            <w:pPr>
              <w:spacing w:after="0" w:line="259" w:lineRule="auto"/>
              <w:ind w:left="0"/>
              <w:jc w:val="left"/>
              <w:rPr>
                <w:rFonts w:ascii="Palatino Linotype" w:hAnsi="Palatino Linotype"/>
                <w:color w:val="000000" w:themeColor="text1"/>
              </w:rPr>
            </w:pPr>
            <w:r>
              <w:rPr>
                <w:rFonts w:ascii="Palatino Linotype" w:hAnsi="Palatino Linotype"/>
                <w:color w:val="000000" w:themeColor="text1"/>
              </w:rPr>
              <w:t>Assessing Suicidal Ideation and Intent with Evidence Based Tools, Fairfax FAPT</w:t>
            </w:r>
            <w:r w:rsidR="0074266D">
              <w:rPr>
                <w:rFonts w:ascii="Palatino Linotype" w:hAnsi="Palatino Linotype"/>
                <w:color w:val="000000" w:themeColor="text1"/>
              </w:rPr>
              <w:t xml:space="preserve"> Community Services Board </w:t>
            </w:r>
            <w:r>
              <w:rPr>
                <w:rFonts w:ascii="Palatino Linotype" w:hAnsi="Palatino Linotype"/>
                <w:color w:val="000000" w:themeColor="text1"/>
              </w:rPr>
              <w:t>Training (1 hour)</w:t>
            </w:r>
          </w:p>
        </w:tc>
      </w:tr>
      <w:tr w:rsidR="00B05D90" w14:paraId="7AC66807" w14:textId="77777777" w:rsidTr="0074266D">
        <w:trPr>
          <w:trHeight w:val="293"/>
        </w:trPr>
        <w:tc>
          <w:tcPr>
            <w:tcW w:w="881" w:type="dxa"/>
            <w:tcBorders>
              <w:top w:val="nil"/>
              <w:left w:val="nil"/>
              <w:bottom w:val="nil"/>
              <w:right w:val="nil"/>
            </w:tcBorders>
          </w:tcPr>
          <w:p w14:paraId="794D833D" w14:textId="77777777" w:rsidR="00B05D90" w:rsidRDefault="00DF24F0">
            <w:pPr>
              <w:spacing w:after="0" w:line="259" w:lineRule="auto"/>
              <w:ind w:left="0"/>
              <w:jc w:val="left"/>
              <w:rPr>
                <w:rFonts w:ascii="Palatino Linotype" w:hAnsi="Palatino Linotype"/>
                <w:color w:val="000000" w:themeColor="text1"/>
              </w:rPr>
            </w:pPr>
            <w:r>
              <w:rPr>
                <w:rFonts w:ascii="Palatino Linotype" w:hAnsi="Palatino Linotype"/>
                <w:color w:val="000000" w:themeColor="text1"/>
              </w:rPr>
              <w:t>May, 2017</w:t>
            </w:r>
          </w:p>
          <w:p w14:paraId="2DB0B30C" w14:textId="77777777" w:rsidR="00B05D90" w:rsidRDefault="00B05D90">
            <w:pPr>
              <w:spacing w:after="0" w:line="259" w:lineRule="auto"/>
              <w:ind w:left="0"/>
              <w:jc w:val="left"/>
              <w:rPr>
                <w:rFonts w:ascii="Palatino Linotype" w:hAnsi="Palatino Linotype"/>
                <w:color w:val="000000" w:themeColor="text1"/>
              </w:rPr>
            </w:pPr>
          </w:p>
        </w:tc>
        <w:tc>
          <w:tcPr>
            <w:tcW w:w="8839" w:type="dxa"/>
            <w:tcBorders>
              <w:top w:val="nil"/>
              <w:left w:val="nil"/>
              <w:bottom w:val="nil"/>
              <w:right w:val="nil"/>
            </w:tcBorders>
            <w:vAlign w:val="bottom"/>
          </w:tcPr>
          <w:p w14:paraId="6ED19ECF" w14:textId="77777777" w:rsidR="00B05D90" w:rsidRDefault="00DF24F0">
            <w:pPr>
              <w:spacing w:after="0" w:line="259" w:lineRule="auto"/>
              <w:ind w:left="0"/>
              <w:jc w:val="left"/>
              <w:rPr>
                <w:rFonts w:ascii="Palatino Linotype" w:hAnsi="Palatino Linotype"/>
                <w:color w:val="000000" w:themeColor="text1"/>
              </w:rPr>
            </w:pPr>
            <w:r>
              <w:rPr>
                <w:rFonts w:ascii="Palatino Linotype" w:hAnsi="Palatino Linotype"/>
                <w:color w:val="000000" w:themeColor="text1"/>
              </w:rPr>
              <w:t>The Basics of Attachment Theory, Department of Family Services, Fairfax County, VA (2 hours)</w:t>
            </w:r>
          </w:p>
        </w:tc>
      </w:tr>
      <w:tr w:rsidR="00B05D90" w14:paraId="124E9F52" w14:textId="77777777" w:rsidTr="0074266D">
        <w:trPr>
          <w:trHeight w:val="941"/>
        </w:trPr>
        <w:tc>
          <w:tcPr>
            <w:tcW w:w="881" w:type="dxa"/>
            <w:tcBorders>
              <w:top w:val="nil"/>
              <w:left w:val="nil"/>
              <w:bottom w:val="nil"/>
              <w:right w:val="nil"/>
            </w:tcBorders>
          </w:tcPr>
          <w:p w14:paraId="2891C610" w14:textId="77777777" w:rsidR="00B05D90" w:rsidRDefault="00DF24F0">
            <w:pPr>
              <w:spacing w:after="0" w:line="259" w:lineRule="auto"/>
              <w:ind w:left="0"/>
              <w:jc w:val="left"/>
              <w:rPr>
                <w:rFonts w:ascii="Palatino Linotype" w:hAnsi="Palatino Linotype"/>
                <w:color w:val="000000" w:themeColor="text1"/>
              </w:rPr>
            </w:pPr>
            <w:r>
              <w:rPr>
                <w:rFonts w:ascii="Palatino Linotype" w:hAnsi="Palatino Linotype"/>
                <w:color w:val="000000" w:themeColor="text1"/>
              </w:rPr>
              <w:t>1-30-2018</w:t>
            </w:r>
          </w:p>
        </w:tc>
        <w:tc>
          <w:tcPr>
            <w:tcW w:w="8839" w:type="dxa"/>
            <w:tcBorders>
              <w:top w:val="nil"/>
              <w:left w:val="nil"/>
              <w:bottom w:val="single" w:sz="4" w:space="0" w:color="auto"/>
              <w:right w:val="nil"/>
            </w:tcBorders>
            <w:vAlign w:val="bottom"/>
          </w:tcPr>
          <w:p w14:paraId="7B680E7A" w14:textId="77777777" w:rsidR="0074266D" w:rsidRDefault="00DF24F0">
            <w:pPr>
              <w:spacing w:after="0" w:line="259" w:lineRule="auto"/>
              <w:ind w:left="0"/>
              <w:jc w:val="left"/>
              <w:rPr>
                <w:rFonts w:ascii="Palatino Linotype" w:hAnsi="Palatino Linotype"/>
                <w:color w:val="000000" w:themeColor="text1"/>
              </w:rPr>
            </w:pPr>
            <w:r>
              <w:rPr>
                <w:rFonts w:ascii="Palatino Linotype" w:hAnsi="Palatino Linotype"/>
                <w:color w:val="000000" w:themeColor="text1"/>
              </w:rPr>
              <w:t>Understanding the Role of Mental Health (Services and Programs) in Child Welfare, CASA Training, Fairfax, VA</w:t>
            </w:r>
          </w:p>
          <w:p w14:paraId="62006723" w14:textId="77777777" w:rsidR="0074266D" w:rsidRDefault="0074266D">
            <w:pPr>
              <w:spacing w:after="0" w:line="259" w:lineRule="auto"/>
              <w:ind w:left="0"/>
              <w:jc w:val="left"/>
              <w:rPr>
                <w:rFonts w:ascii="Palatino Linotype" w:hAnsi="Palatino Linotype"/>
                <w:color w:val="000000" w:themeColor="text1"/>
              </w:rPr>
            </w:pPr>
          </w:p>
          <w:p w14:paraId="44819DA1" w14:textId="77777777" w:rsidR="0074266D" w:rsidRDefault="0074266D">
            <w:pPr>
              <w:spacing w:after="0" w:line="259" w:lineRule="auto"/>
              <w:ind w:left="0"/>
              <w:jc w:val="left"/>
              <w:rPr>
                <w:rFonts w:ascii="Palatino Linotype" w:hAnsi="Palatino Linotype"/>
                <w:color w:val="000000" w:themeColor="text1"/>
              </w:rPr>
            </w:pPr>
          </w:p>
          <w:p w14:paraId="3B890341" w14:textId="77777777" w:rsidR="0074266D" w:rsidRDefault="0074266D" w:rsidP="0074266D">
            <w:pPr>
              <w:spacing w:after="0" w:line="259" w:lineRule="auto"/>
              <w:ind w:left="-1452"/>
              <w:jc w:val="left"/>
              <w:rPr>
                <w:rFonts w:ascii="Palatino Linotype" w:hAnsi="Palatino Linotype"/>
                <w:color w:val="000000" w:themeColor="text1"/>
              </w:rPr>
            </w:pPr>
          </w:p>
        </w:tc>
      </w:tr>
    </w:tbl>
    <w:p w14:paraId="6D42C3EF" w14:textId="77777777" w:rsidR="00B05D90" w:rsidRDefault="00DF24F0">
      <w:pPr>
        <w:ind w:left="0"/>
        <w:jc w:val="center"/>
        <w:rPr>
          <w:rFonts w:ascii="Palatino Linotype" w:hAnsi="Palatino Linotype"/>
          <w:color w:val="000000" w:themeColor="text1"/>
        </w:rPr>
      </w:pPr>
      <w:r>
        <w:rPr>
          <w:rFonts w:ascii="Palatino Linotype" w:hAnsi="Palatino Linotype"/>
          <w:color w:val="000000" w:themeColor="text1"/>
        </w:rPr>
        <w:t>Training History</w:t>
      </w:r>
    </w:p>
    <w:p w14:paraId="35639C0A" w14:textId="77777777" w:rsidR="00B05D90" w:rsidRDefault="00B05D90">
      <w:pPr>
        <w:ind w:left="0"/>
        <w:jc w:val="center"/>
        <w:rPr>
          <w:rFonts w:ascii="Palatino Linotype" w:hAnsi="Palatino Linotype"/>
          <w:color w:val="000000" w:themeColor="text1"/>
        </w:rPr>
      </w:pPr>
    </w:p>
    <w:p w14:paraId="4965FAFB" w14:textId="77777777" w:rsidR="00B05D90" w:rsidRDefault="00DF24F0">
      <w:pPr>
        <w:jc w:val="left"/>
        <w:rPr>
          <w:rFonts w:ascii="Palatino Linotype" w:hAnsi="Palatino Linotype"/>
          <w:color w:val="000000" w:themeColor="text1"/>
        </w:rPr>
      </w:pPr>
      <w:r>
        <w:rPr>
          <w:rFonts w:ascii="Palatino Linotype" w:hAnsi="Palatino Linotype"/>
          <w:color w:val="000000" w:themeColor="text1"/>
        </w:rPr>
        <w:t>1980, World Association of Infant Psychiatry and Development Conference, Chicago, IL (2 day)</w:t>
      </w:r>
    </w:p>
    <w:p w14:paraId="685A56BB" w14:textId="77777777" w:rsidR="00B05D90" w:rsidRDefault="00DF24F0">
      <w:pPr>
        <w:rPr>
          <w:rStyle w:val="Emphasis"/>
          <w:rFonts w:ascii="Palatino Linotype" w:eastAsiaTheme="majorEastAsia" w:hAnsi="Palatino Linotype" w:cs="Arial"/>
          <w:bCs/>
          <w:i w:val="0"/>
          <w:iCs w:val="0"/>
          <w:color w:val="000000" w:themeColor="text1"/>
          <w:shd w:val="clear" w:color="auto" w:fill="FFFFFF"/>
        </w:rPr>
      </w:pPr>
      <w:r>
        <w:rPr>
          <w:rFonts w:ascii="Palatino Linotype" w:hAnsi="Palatino Linotype"/>
          <w:color w:val="000000" w:themeColor="text1"/>
        </w:rPr>
        <w:t xml:space="preserve">1981, </w:t>
      </w:r>
      <w:r>
        <w:rPr>
          <w:rFonts w:ascii="Palatino Linotype" w:hAnsi="Palatino Linotype" w:cs="Arial"/>
          <w:color w:val="000000" w:themeColor="text1"/>
          <w:shd w:val="clear" w:color="auto" w:fill="FFFFFF"/>
        </w:rPr>
        <w:t>Evolution of Psychotherapy</w:t>
      </w:r>
      <w:r>
        <w:rPr>
          <w:rStyle w:val="apple-converted-space"/>
          <w:rFonts w:ascii="Palatino Linotype" w:eastAsiaTheme="majorEastAsia" w:hAnsi="Palatino Linotype" w:cs="Arial"/>
          <w:color w:val="000000" w:themeColor="text1"/>
          <w:shd w:val="clear" w:color="auto" w:fill="FFFFFF"/>
        </w:rPr>
        <w:t> </w:t>
      </w:r>
      <w:r>
        <w:rPr>
          <w:rStyle w:val="Emphasis"/>
          <w:rFonts w:ascii="Palatino Linotype" w:hAnsi="Palatino Linotype" w:cs="Arial"/>
          <w:bCs/>
          <w:i w:val="0"/>
          <w:iCs w:val="0"/>
          <w:color w:val="000000" w:themeColor="text1"/>
          <w:shd w:val="clear" w:color="auto" w:fill="FFFFFF"/>
        </w:rPr>
        <w:t>Conference</w:t>
      </w:r>
      <w:r>
        <w:rPr>
          <w:rStyle w:val="Emphasis"/>
          <w:rFonts w:ascii="Palatino Linotype" w:eastAsiaTheme="majorEastAsia" w:hAnsi="Palatino Linotype" w:cs="Arial"/>
          <w:bCs/>
          <w:i w:val="0"/>
          <w:iCs w:val="0"/>
          <w:color w:val="000000" w:themeColor="text1"/>
          <w:shd w:val="clear" w:color="auto" w:fill="FFFFFF"/>
        </w:rPr>
        <w:t>, Milton Erickson Foundation, Phoenix, AZ (3 days)</w:t>
      </w:r>
    </w:p>
    <w:p w14:paraId="6CBE452F" w14:textId="77777777" w:rsidR="00B05D90" w:rsidRDefault="00DF24F0">
      <w:pPr>
        <w:rPr>
          <w:rStyle w:val="Emphasis"/>
          <w:rFonts w:ascii="Palatino Linotype" w:eastAsiaTheme="majorEastAsia" w:hAnsi="Palatino Linotype" w:cs="Arial"/>
          <w:bCs/>
          <w:i w:val="0"/>
          <w:iCs w:val="0"/>
          <w:color w:val="000000" w:themeColor="text1"/>
          <w:shd w:val="clear" w:color="auto" w:fill="FFFFFF"/>
        </w:rPr>
      </w:pPr>
      <w:r>
        <w:rPr>
          <w:rFonts w:ascii="Palatino Linotype" w:hAnsi="Palatino Linotype"/>
          <w:color w:val="000000" w:themeColor="text1"/>
        </w:rPr>
        <w:t xml:space="preserve">1982, </w:t>
      </w:r>
      <w:r>
        <w:rPr>
          <w:rFonts w:ascii="Palatino Linotype" w:hAnsi="Palatino Linotype" w:cs="Arial"/>
          <w:color w:val="000000" w:themeColor="text1"/>
          <w:shd w:val="clear" w:color="auto" w:fill="FFFFFF"/>
        </w:rPr>
        <w:t>Evolution of Psychotherapy</w:t>
      </w:r>
      <w:r>
        <w:rPr>
          <w:rStyle w:val="apple-converted-space"/>
          <w:rFonts w:ascii="Palatino Linotype" w:eastAsiaTheme="majorEastAsia" w:hAnsi="Palatino Linotype" w:cs="Arial"/>
          <w:color w:val="000000" w:themeColor="text1"/>
          <w:shd w:val="clear" w:color="auto" w:fill="FFFFFF"/>
        </w:rPr>
        <w:t> </w:t>
      </w:r>
      <w:r>
        <w:rPr>
          <w:rStyle w:val="Emphasis"/>
          <w:rFonts w:ascii="Palatino Linotype" w:hAnsi="Palatino Linotype" w:cs="Arial"/>
          <w:bCs/>
          <w:i w:val="0"/>
          <w:iCs w:val="0"/>
          <w:color w:val="000000" w:themeColor="text1"/>
          <w:shd w:val="clear" w:color="auto" w:fill="FFFFFF"/>
        </w:rPr>
        <w:t>Conference</w:t>
      </w:r>
      <w:r>
        <w:rPr>
          <w:rStyle w:val="Emphasis"/>
          <w:rFonts w:ascii="Palatino Linotype" w:eastAsiaTheme="majorEastAsia" w:hAnsi="Palatino Linotype" w:cs="Arial"/>
          <w:bCs/>
          <w:i w:val="0"/>
          <w:iCs w:val="0"/>
          <w:color w:val="000000" w:themeColor="text1"/>
          <w:shd w:val="clear" w:color="auto" w:fill="FFFFFF"/>
        </w:rPr>
        <w:t>, Milton Erickson Foundation, Phoenix, AZ (3 days)</w:t>
      </w:r>
    </w:p>
    <w:p w14:paraId="5A710293" w14:textId="77777777" w:rsidR="00B05D90" w:rsidRDefault="00DF24F0">
      <w:pPr>
        <w:jc w:val="left"/>
        <w:rPr>
          <w:rFonts w:ascii="Palatino Linotype" w:hAnsi="Palatino Linotype"/>
          <w:color w:val="000000" w:themeColor="text1"/>
        </w:rPr>
      </w:pPr>
      <w:r>
        <w:rPr>
          <w:rFonts w:ascii="Palatino Linotype" w:hAnsi="Palatino Linotype"/>
          <w:color w:val="000000" w:themeColor="text1"/>
        </w:rPr>
        <w:t>1982, Infant Mental Health Conference, Ann Arbor, Michigan (2 days)</w:t>
      </w:r>
    </w:p>
    <w:p w14:paraId="3C7CADD3" w14:textId="77777777" w:rsidR="00B05D90" w:rsidRDefault="00DF24F0">
      <w:pPr>
        <w:rPr>
          <w:rFonts w:ascii="Palatino Linotype" w:hAnsi="Palatino Linotype"/>
          <w:color w:val="000000" w:themeColor="text1"/>
        </w:rPr>
      </w:pPr>
      <w:r>
        <w:rPr>
          <w:rFonts w:ascii="Palatino Linotype" w:hAnsi="Palatino Linotype"/>
          <w:color w:val="000000" w:themeColor="text1"/>
        </w:rPr>
        <w:t>1985, Michigan Association of Infant Mental Health, Mental Health Conference (MAIMH), Ann        Arbor, Michigan. (3 days)</w:t>
      </w:r>
    </w:p>
    <w:p w14:paraId="16254B20" w14:textId="77777777" w:rsidR="00B05D90" w:rsidRDefault="00DF24F0">
      <w:pPr>
        <w:rPr>
          <w:rFonts w:ascii="Palatino Linotype" w:hAnsi="Palatino Linotype"/>
          <w:color w:val="000000" w:themeColor="text1"/>
        </w:rPr>
      </w:pPr>
      <w:r>
        <w:rPr>
          <w:rFonts w:ascii="Palatino Linotype" w:hAnsi="Palatino Linotype"/>
          <w:color w:val="000000" w:themeColor="text1"/>
        </w:rPr>
        <w:t>1990, Michigan Association of Infant Mental Health Conference (MAIMH), Ann Arbor, MI. (2 days)</w:t>
      </w:r>
    </w:p>
    <w:p w14:paraId="2FBFCB70" w14:textId="77777777" w:rsidR="00B05D90" w:rsidRDefault="00DF24F0">
      <w:pPr>
        <w:rPr>
          <w:rFonts w:ascii="Palatino Linotype" w:hAnsi="Palatino Linotype"/>
          <w:color w:val="000000" w:themeColor="text1"/>
        </w:rPr>
      </w:pPr>
      <w:r>
        <w:rPr>
          <w:rFonts w:ascii="Palatino Linotype" w:hAnsi="Palatino Linotype"/>
          <w:color w:val="000000" w:themeColor="text1"/>
        </w:rPr>
        <w:tab/>
      </w:r>
      <w:r>
        <w:rPr>
          <w:rFonts w:ascii="Palatino Linotype" w:hAnsi="Palatino Linotype"/>
          <w:color w:val="000000" w:themeColor="text1"/>
        </w:rPr>
        <w:tab/>
        <w:t xml:space="preserve">Erna Furman, Mary Main, Alan </w:t>
      </w:r>
      <w:proofErr w:type="spellStart"/>
      <w:r>
        <w:rPr>
          <w:rFonts w:ascii="Palatino Linotype" w:hAnsi="Palatino Linotype"/>
          <w:color w:val="000000" w:themeColor="text1"/>
        </w:rPr>
        <w:t>Stroufe</w:t>
      </w:r>
      <w:proofErr w:type="spellEnd"/>
      <w:r>
        <w:rPr>
          <w:rFonts w:ascii="Palatino Linotype" w:hAnsi="Palatino Linotype"/>
          <w:color w:val="000000" w:themeColor="text1"/>
        </w:rPr>
        <w:t xml:space="preserve">, Patricia </w:t>
      </w:r>
      <w:proofErr w:type="spellStart"/>
      <w:r>
        <w:rPr>
          <w:rFonts w:ascii="Palatino Linotype" w:hAnsi="Palatino Linotype"/>
          <w:color w:val="000000" w:themeColor="text1"/>
        </w:rPr>
        <w:t>Crittendon</w:t>
      </w:r>
      <w:proofErr w:type="spellEnd"/>
    </w:p>
    <w:p w14:paraId="6BEC6618" w14:textId="77777777" w:rsidR="00B05D90" w:rsidRDefault="00DF24F0">
      <w:pPr>
        <w:spacing w:after="0"/>
        <w:rPr>
          <w:rFonts w:ascii="Palatino Linotype" w:hAnsi="Palatino Linotype"/>
          <w:color w:val="000000" w:themeColor="text1"/>
        </w:rPr>
      </w:pPr>
      <w:r>
        <w:rPr>
          <w:rFonts w:ascii="Palatino Linotype" w:hAnsi="Palatino Linotype"/>
          <w:color w:val="000000" w:themeColor="text1"/>
        </w:rPr>
        <w:t>1996, World Association of Infant Mental Health Conference, Tampere, Finland (4 days)</w:t>
      </w:r>
    </w:p>
    <w:p w14:paraId="6715A1D3" w14:textId="77777777" w:rsidR="00B05D90" w:rsidRDefault="00DF24F0">
      <w:pPr>
        <w:spacing w:after="0"/>
        <w:ind w:left="720"/>
        <w:rPr>
          <w:rFonts w:ascii="Palatino Linotype" w:hAnsi="Palatino Linotype"/>
          <w:color w:val="000000" w:themeColor="text1"/>
        </w:rPr>
      </w:pPr>
      <w:r>
        <w:rPr>
          <w:rFonts w:ascii="Palatino Linotype" w:hAnsi="Palatino Linotype"/>
          <w:color w:val="000000" w:themeColor="text1"/>
        </w:rPr>
        <w:t>1996, one-day training, Jean Thomas, Introducing Diagnostic Classification: Infants 0-3 Revised: Clinical and Research Advantages</w:t>
      </w:r>
    </w:p>
    <w:p w14:paraId="43EE0646" w14:textId="77777777" w:rsidR="00B05D90" w:rsidRDefault="00DF24F0">
      <w:pPr>
        <w:rPr>
          <w:rFonts w:ascii="Palatino Linotype" w:hAnsi="Palatino Linotype"/>
          <w:color w:val="000000" w:themeColor="text1"/>
        </w:rPr>
      </w:pPr>
      <w:r>
        <w:rPr>
          <w:rFonts w:ascii="Palatino Linotype" w:hAnsi="Palatino Linotype"/>
          <w:color w:val="000000" w:themeColor="text1"/>
        </w:rPr>
        <w:t>2002, World Association of Infant Mental Health Congress, Amsterdam, Netherlands (4 days)</w:t>
      </w:r>
    </w:p>
    <w:p w14:paraId="1D73977B" w14:textId="77777777" w:rsidR="00B05D90" w:rsidRDefault="00DF24F0">
      <w:pPr>
        <w:ind w:left="720"/>
        <w:rPr>
          <w:rFonts w:ascii="Palatino Linotype" w:hAnsi="Palatino Linotype"/>
          <w:color w:val="000000" w:themeColor="text1"/>
        </w:rPr>
      </w:pPr>
      <w:r>
        <w:rPr>
          <w:rFonts w:ascii="Palatino Linotype" w:hAnsi="Palatino Linotype"/>
          <w:color w:val="000000" w:themeColor="text1"/>
        </w:rPr>
        <w:t xml:space="preserve">2002, Preconference Institute III: Insecure and Disorganized Attachment Disorders, Intergenerational Transmission, and Preventive Interventions. Moderator: M. van </w:t>
      </w:r>
      <w:proofErr w:type="spellStart"/>
      <w:r>
        <w:rPr>
          <w:rFonts w:ascii="Palatino Linotype" w:hAnsi="Palatino Linotype"/>
          <w:color w:val="000000" w:themeColor="text1"/>
        </w:rPr>
        <w:t>IJzendoorn</w:t>
      </w:r>
      <w:proofErr w:type="spellEnd"/>
      <w:r>
        <w:rPr>
          <w:rFonts w:ascii="Palatino Linotype" w:hAnsi="Palatino Linotype"/>
          <w:color w:val="000000" w:themeColor="text1"/>
        </w:rPr>
        <w:t xml:space="preserve"> (The Netherlands) 9 Disorganized Attachment: Diagnosis, Antecedents and Sequelae. M. </w:t>
      </w:r>
      <w:proofErr w:type="spellStart"/>
      <w:r>
        <w:rPr>
          <w:rFonts w:ascii="Palatino Linotype" w:hAnsi="Palatino Linotype"/>
          <w:color w:val="000000" w:themeColor="text1"/>
        </w:rPr>
        <w:t>Bakermans-Kranenburg</w:t>
      </w:r>
      <w:proofErr w:type="spellEnd"/>
      <w:r>
        <w:rPr>
          <w:rFonts w:ascii="Palatino Linotype" w:hAnsi="Palatino Linotype"/>
          <w:color w:val="000000" w:themeColor="text1"/>
        </w:rPr>
        <w:t xml:space="preserve"> (The Netherlands) 10 Intergenerational transmission of attachment and trauma: The case of the Holocaust. M. van </w:t>
      </w:r>
      <w:proofErr w:type="spellStart"/>
      <w:r>
        <w:rPr>
          <w:rFonts w:ascii="Palatino Linotype" w:hAnsi="Palatino Linotype"/>
          <w:color w:val="000000" w:themeColor="text1"/>
        </w:rPr>
        <w:t>IJzendoorn</w:t>
      </w:r>
      <w:proofErr w:type="spellEnd"/>
      <w:r>
        <w:rPr>
          <w:rFonts w:ascii="Palatino Linotype" w:hAnsi="Palatino Linotype"/>
          <w:color w:val="000000" w:themeColor="text1"/>
        </w:rPr>
        <w:t xml:space="preserve"> (The Netherlands) 11 Intervention and adoption: How can we prevent insecure attachment? F. </w:t>
      </w:r>
      <w:proofErr w:type="spellStart"/>
      <w:r>
        <w:rPr>
          <w:rFonts w:ascii="Palatino Linotype" w:hAnsi="Palatino Linotype"/>
          <w:color w:val="000000" w:themeColor="text1"/>
        </w:rPr>
        <w:t>Juffer</w:t>
      </w:r>
      <w:proofErr w:type="spellEnd"/>
      <w:r>
        <w:rPr>
          <w:rFonts w:ascii="Palatino Linotype" w:hAnsi="Palatino Linotype"/>
          <w:color w:val="000000" w:themeColor="text1"/>
        </w:rPr>
        <w:t xml:space="preserve">, G. </w:t>
      </w:r>
      <w:proofErr w:type="spellStart"/>
      <w:r>
        <w:rPr>
          <w:rFonts w:ascii="Palatino Linotype" w:hAnsi="Palatino Linotype"/>
          <w:color w:val="000000" w:themeColor="text1"/>
        </w:rPr>
        <w:t>Stams</w:t>
      </w:r>
      <w:proofErr w:type="spellEnd"/>
      <w:r>
        <w:rPr>
          <w:rFonts w:ascii="Palatino Linotype" w:hAnsi="Palatino Linotype"/>
          <w:color w:val="000000" w:themeColor="text1"/>
        </w:rPr>
        <w:t xml:space="preserve"> (The Netherlands) 12 Discussant: </w:t>
      </w:r>
      <w:proofErr w:type="spellStart"/>
      <w:r>
        <w:rPr>
          <w:rFonts w:ascii="Palatino Linotype" w:hAnsi="Palatino Linotype"/>
          <w:color w:val="000000" w:themeColor="text1"/>
        </w:rPr>
        <w:t>Avi</w:t>
      </w:r>
      <w:proofErr w:type="spellEnd"/>
      <w:r>
        <w:rPr>
          <w:rFonts w:ascii="Palatino Linotype" w:hAnsi="Palatino Linotype"/>
          <w:color w:val="000000" w:themeColor="text1"/>
        </w:rPr>
        <w:t xml:space="preserve"> </w:t>
      </w:r>
      <w:proofErr w:type="spellStart"/>
      <w:r>
        <w:rPr>
          <w:rFonts w:ascii="Palatino Linotype" w:hAnsi="Palatino Linotype"/>
          <w:color w:val="000000" w:themeColor="text1"/>
        </w:rPr>
        <w:t>Sagi</w:t>
      </w:r>
      <w:proofErr w:type="spellEnd"/>
      <w:r>
        <w:rPr>
          <w:rFonts w:ascii="Palatino Linotype" w:hAnsi="Palatino Linotype"/>
          <w:color w:val="000000" w:themeColor="text1"/>
        </w:rPr>
        <w:t xml:space="preserve"> (Israel)</w:t>
      </w:r>
    </w:p>
    <w:p w14:paraId="7686FA4F" w14:textId="77777777" w:rsidR="00B05D90" w:rsidRDefault="00DF24F0">
      <w:pPr>
        <w:ind w:left="720"/>
        <w:rPr>
          <w:rFonts w:ascii="Palatino Linotype" w:hAnsi="Palatino Linotype"/>
          <w:color w:val="000000" w:themeColor="text1"/>
        </w:rPr>
      </w:pPr>
      <w:r>
        <w:rPr>
          <w:rFonts w:ascii="Palatino Linotype" w:hAnsi="Palatino Linotype"/>
          <w:color w:val="000000" w:themeColor="text1"/>
        </w:rPr>
        <w:t xml:space="preserve">2002, Preconference: The Assessment of Attachment in Developing Societies: Challenges and Possible Solutions. Moderator: K. </w:t>
      </w:r>
      <w:proofErr w:type="spellStart"/>
      <w:r>
        <w:rPr>
          <w:rFonts w:ascii="Palatino Linotype" w:hAnsi="Palatino Linotype"/>
          <w:color w:val="000000" w:themeColor="text1"/>
        </w:rPr>
        <w:t>Minde</w:t>
      </w:r>
      <w:proofErr w:type="spellEnd"/>
      <w:r>
        <w:rPr>
          <w:rFonts w:ascii="Palatino Linotype" w:hAnsi="Palatino Linotype"/>
          <w:color w:val="000000" w:themeColor="text1"/>
        </w:rPr>
        <w:t xml:space="preserve"> (Canada) 122 Attachment in Very Young Romanian Children Residing in Institutions, Foster Care and Family Environments. A. </w:t>
      </w:r>
      <w:proofErr w:type="spellStart"/>
      <w:r>
        <w:rPr>
          <w:rFonts w:ascii="Palatino Linotype" w:hAnsi="Palatino Linotype"/>
          <w:color w:val="000000" w:themeColor="text1"/>
        </w:rPr>
        <w:t>Smyke</w:t>
      </w:r>
      <w:proofErr w:type="spellEnd"/>
      <w:r>
        <w:rPr>
          <w:rFonts w:ascii="Palatino Linotype" w:hAnsi="Palatino Linotype"/>
          <w:color w:val="000000" w:themeColor="text1"/>
        </w:rPr>
        <w:t xml:space="preserve"> (United States of America), C. </w:t>
      </w:r>
      <w:proofErr w:type="spellStart"/>
      <w:r>
        <w:rPr>
          <w:rFonts w:ascii="Palatino Linotype" w:hAnsi="Palatino Linotype"/>
          <w:color w:val="000000" w:themeColor="text1"/>
        </w:rPr>
        <w:t>Zeanah</w:t>
      </w:r>
      <w:proofErr w:type="spellEnd"/>
      <w:r>
        <w:rPr>
          <w:rFonts w:ascii="Palatino Linotype" w:hAnsi="Palatino Linotype"/>
          <w:color w:val="000000" w:themeColor="text1"/>
        </w:rPr>
        <w:t xml:space="preserve"> 123 Infant-Mother Attachment in West Africa Observed in Three Contexts. M. M. True (Netherlands), L. Pisani, F. </w:t>
      </w:r>
      <w:proofErr w:type="spellStart"/>
      <w:r>
        <w:rPr>
          <w:rFonts w:ascii="Palatino Linotype" w:hAnsi="Palatino Linotype"/>
          <w:color w:val="000000" w:themeColor="text1"/>
        </w:rPr>
        <w:t>Oumar</w:t>
      </w:r>
      <w:proofErr w:type="spellEnd"/>
      <w:r>
        <w:rPr>
          <w:rFonts w:ascii="Palatino Linotype" w:hAnsi="Palatino Linotype"/>
          <w:color w:val="000000" w:themeColor="text1"/>
        </w:rPr>
        <w:t xml:space="preserve"> 124 Attachment Patterns of Mothers &amp; Toddlers in a South African Township. K. </w:t>
      </w:r>
      <w:proofErr w:type="spellStart"/>
      <w:r>
        <w:rPr>
          <w:rFonts w:ascii="Palatino Linotype" w:hAnsi="Palatino Linotype"/>
          <w:color w:val="000000" w:themeColor="text1"/>
        </w:rPr>
        <w:t>Minde</w:t>
      </w:r>
      <w:proofErr w:type="spellEnd"/>
      <w:r>
        <w:rPr>
          <w:rFonts w:ascii="Palatino Linotype" w:hAnsi="Palatino Linotype"/>
          <w:color w:val="000000" w:themeColor="text1"/>
        </w:rPr>
        <w:t xml:space="preserve"> (Canada), W. Vogel, R. </w:t>
      </w:r>
      <w:proofErr w:type="spellStart"/>
      <w:r>
        <w:rPr>
          <w:rFonts w:ascii="Palatino Linotype" w:hAnsi="Palatino Linotype"/>
          <w:color w:val="000000" w:themeColor="text1"/>
        </w:rPr>
        <w:t>Minde</w:t>
      </w:r>
      <w:proofErr w:type="spellEnd"/>
      <w:r>
        <w:rPr>
          <w:rFonts w:ascii="Palatino Linotype" w:hAnsi="Palatino Linotype"/>
          <w:color w:val="000000" w:themeColor="text1"/>
        </w:rPr>
        <w:t xml:space="preserve"> 125 Challenges in Assessing Attachment and Associated Factors in a South African Peri-Urban Settlement. M. Tomlinson (South Africa), P. Cooper, L. Swartz, C. </w:t>
      </w:r>
      <w:proofErr w:type="spellStart"/>
      <w:r>
        <w:rPr>
          <w:rFonts w:ascii="Palatino Linotype" w:hAnsi="Palatino Linotype"/>
          <w:color w:val="000000" w:themeColor="text1"/>
        </w:rPr>
        <w:t>Molteno</w:t>
      </w:r>
      <w:proofErr w:type="spellEnd"/>
      <w:r>
        <w:rPr>
          <w:rFonts w:ascii="Palatino Linotype" w:hAnsi="Palatino Linotype"/>
          <w:color w:val="000000" w:themeColor="text1"/>
        </w:rPr>
        <w:t xml:space="preserve"> 126 Discussant: M. van </w:t>
      </w:r>
      <w:proofErr w:type="spellStart"/>
      <w:r>
        <w:rPr>
          <w:rFonts w:ascii="Palatino Linotype" w:hAnsi="Palatino Linotype"/>
          <w:color w:val="000000" w:themeColor="text1"/>
        </w:rPr>
        <w:t>IJzendoorn</w:t>
      </w:r>
      <w:proofErr w:type="spellEnd"/>
      <w:r>
        <w:rPr>
          <w:rFonts w:ascii="Palatino Linotype" w:hAnsi="Palatino Linotype"/>
          <w:color w:val="000000" w:themeColor="text1"/>
        </w:rPr>
        <w:t xml:space="preserve"> (The Netherlands)</w:t>
      </w:r>
    </w:p>
    <w:p w14:paraId="333DA47B" w14:textId="77777777" w:rsidR="00B05D90" w:rsidRDefault="00DF24F0">
      <w:pPr>
        <w:rPr>
          <w:rFonts w:ascii="Palatino Linotype" w:hAnsi="Palatino Linotype"/>
          <w:color w:val="000000" w:themeColor="text1"/>
        </w:rPr>
      </w:pPr>
      <w:r>
        <w:rPr>
          <w:rFonts w:ascii="Palatino Linotype" w:hAnsi="Palatino Linotype"/>
          <w:color w:val="000000" w:themeColor="text1"/>
        </w:rPr>
        <w:t xml:space="preserve">2005, Adam Clark, Introduction to Neurofeedback, </w:t>
      </w:r>
      <w:proofErr w:type="gramStart"/>
      <w:r>
        <w:rPr>
          <w:rFonts w:ascii="Palatino Linotype" w:hAnsi="Palatino Linotype"/>
          <w:color w:val="000000" w:themeColor="text1"/>
        </w:rPr>
        <w:t>4 day</w:t>
      </w:r>
      <w:proofErr w:type="gramEnd"/>
      <w:r>
        <w:rPr>
          <w:rFonts w:ascii="Palatino Linotype" w:hAnsi="Palatino Linotype"/>
          <w:color w:val="000000" w:themeColor="text1"/>
        </w:rPr>
        <w:t xml:space="preserve"> training in Neurofeedback (3 days)</w:t>
      </w:r>
    </w:p>
    <w:p w14:paraId="5EDBDF38" w14:textId="77777777" w:rsidR="00B05D90" w:rsidRDefault="00DF24F0">
      <w:pPr>
        <w:rPr>
          <w:rFonts w:ascii="Palatino Linotype" w:hAnsi="Palatino Linotype"/>
          <w:color w:val="000000" w:themeColor="text1"/>
        </w:rPr>
      </w:pPr>
      <w:r>
        <w:rPr>
          <w:rFonts w:ascii="Palatino Linotype" w:hAnsi="Palatino Linotype"/>
          <w:color w:val="000000" w:themeColor="text1"/>
        </w:rPr>
        <w:t>2006, International Attachment Conference, Munich, Germany (4 days)</w:t>
      </w:r>
    </w:p>
    <w:p w14:paraId="340F4DB2" w14:textId="77777777" w:rsidR="00B05D90" w:rsidRDefault="00DF24F0">
      <w:pPr>
        <w:rPr>
          <w:rFonts w:ascii="Palatino Linotype" w:hAnsi="Palatino Linotype"/>
          <w:color w:val="000000" w:themeColor="text1"/>
        </w:rPr>
      </w:pPr>
      <w:r>
        <w:rPr>
          <w:rFonts w:ascii="Palatino Linotype" w:hAnsi="Palatino Linotype"/>
          <w:color w:val="000000" w:themeColor="text1"/>
        </w:rPr>
        <w:t>2006, International Society for Neuronal Regulation: 3 days conference; biofeedback, QEEG, Thatcher Data Base: Denver, CO</w:t>
      </w:r>
    </w:p>
    <w:p w14:paraId="4A248426" w14:textId="77777777" w:rsidR="00B05D90" w:rsidRDefault="00DF24F0">
      <w:pPr>
        <w:rPr>
          <w:rFonts w:ascii="Palatino Linotype" w:hAnsi="Palatino Linotype"/>
          <w:color w:val="000000" w:themeColor="text1"/>
        </w:rPr>
      </w:pPr>
      <w:r>
        <w:rPr>
          <w:rFonts w:ascii="Palatino Linotype" w:hAnsi="Palatino Linotype"/>
          <w:color w:val="000000" w:themeColor="text1"/>
        </w:rPr>
        <w:t>2007: Robert Thatcher, Clearwater, Florida, Training in the use of the Thatcher Data Base (1 day)</w:t>
      </w:r>
    </w:p>
    <w:p w14:paraId="75EE8184" w14:textId="77777777" w:rsidR="00B05D90" w:rsidRDefault="00DF24F0">
      <w:pPr>
        <w:rPr>
          <w:rFonts w:ascii="Palatino Linotype" w:hAnsi="Palatino Linotype"/>
          <w:color w:val="000000" w:themeColor="text1"/>
        </w:rPr>
      </w:pPr>
      <w:r>
        <w:rPr>
          <w:rFonts w:ascii="Palatino Linotype" w:hAnsi="Palatino Linotype"/>
          <w:color w:val="000000" w:themeColor="text1"/>
        </w:rPr>
        <w:t>2006, World Association of Infant Mental Health Congress, Paris, France (4 days)</w:t>
      </w:r>
    </w:p>
    <w:p w14:paraId="59EB8B61" w14:textId="77777777" w:rsidR="00B05D90" w:rsidRDefault="00DF24F0">
      <w:pPr>
        <w:ind w:left="720"/>
        <w:rPr>
          <w:rFonts w:ascii="Palatino Linotype" w:hAnsi="Palatino Linotype"/>
          <w:color w:val="000000" w:themeColor="text1"/>
        </w:rPr>
      </w:pPr>
      <w:r>
        <w:rPr>
          <w:rFonts w:ascii="Palatino Linotype" w:hAnsi="Palatino Linotype"/>
          <w:color w:val="000000" w:themeColor="text1"/>
        </w:rPr>
        <w:t xml:space="preserve">2006, Preconference: What Mothers Bring to Interventions: How History, Community Context, and Initial Functioning Influence Parenting Outcomes Salle 1 53 Moderator Byron Egeland (United States) 54 The Things They Carry: The Effects of Initial Functioning on Program Utilization, Degree of Change, and Parenting Outcomes Anne Brady, Jessica Goldberg, Jana Chaudhuri, Joan Driscoll, Ann </w:t>
      </w:r>
      <w:proofErr w:type="spellStart"/>
      <w:r>
        <w:rPr>
          <w:rFonts w:ascii="Palatino Linotype" w:hAnsi="Palatino Linotype"/>
          <w:color w:val="000000" w:themeColor="text1"/>
        </w:rPr>
        <w:t>Easterbrooks</w:t>
      </w:r>
      <w:proofErr w:type="spellEnd"/>
      <w:r>
        <w:rPr>
          <w:rFonts w:ascii="Palatino Linotype" w:hAnsi="Palatino Linotype"/>
          <w:color w:val="000000" w:themeColor="text1"/>
        </w:rPr>
        <w:t xml:space="preserve">, Francine Jacobs (United States) 55 Attachment-based Interventions in Infancy: Promoting Positive Parenting with Video Feedback Femmie </w:t>
      </w:r>
      <w:proofErr w:type="spellStart"/>
      <w:r>
        <w:rPr>
          <w:rFonts w:ascii="Palatino Linotype" w:hAnsi="Palatino Linotype"/>
          <w:color w:val="000000" w:themeColor="text1"/>
        </w:rPr>
        <w:t>Juffer</w:t>
      </w:r>
      <w:proofErr w:type="spellEnd"/>
      <w:r>
        <w:rPr>
          <w:rFonts w:ascii="Palatino Linotype" w:hAnsi="Palatino Linotype"/>
          <w:color w:val="000000" w:themeColor="text1"/>
        </w:rPr>
        <w:t xml:space="preserve">, Marian J. </w:t>
      </w:r>
      <w:proofErr w:type="spellStart"/>
      <w:r>
        <w:rPr>
          <w:rFonts w:ascii="Palatino Linotype" w:hAnsi="Palatino Linotype"/>
          <w:color w:val="000000" w:themeColor="text1"/>
        </w:rPr>
        <w:t>Bakermans-Kranenburg</w:t>
      </w:r>
      <w:proofErr w:type="spellEnd"/>
      <w:r>
        <w:rPr>
          <w:rFonts w:ascii="Palatino Linotype" w:hAnsi="Palatino Linotype"/>
          <w:color w:val="000000" w:themeColor="text1"/>
        </w:rPr>
        <w:t>, Mariska Klein-</w:t>
      </w:r>
      <w:proofErr w:type="spellStart"/>
      <w:r>
        <w:rPr>
          <w:rFonts w:ascii="Palatino Linotype" w:hAnsi="Palatino Linotype"/>
          <w:color w:val="000000" w:themeColor="text1"/>
        </w:rPr>
        <w:t>Velderman</w:t>
      </w:r>
      <w:proofErr w:type="spellEnd"/>
      <w:r>
        <w:rPr>
          <w:rFonts w:ascii="Palatino Linotype" w:hAnsi="Palatino Linotype"/>
          <w:color w:val="000000" w:themeColor="text1"/>
        </w:rPr>
        <w:t xml:space="preserve">, </w:t>
      </w:r>
      <w:proofErr w:type="spellStart"/>
      <w:r>
        <w:rPr>
          <w:rFonts w:ascii="Palatino Linotype" w:hAnsi="Palatino Linotype"/>
          <w:color w:val="000000" w:themeColor="text1"/>
        </w:rPr>
        <w:t>Mirjam</w:t>
      </w:r>
      <w:proofErr w:type="spellEnd"/>
      <w:r>
        <w:rPr>
          <w:rFonts w:ascii="Palatino Linotype" w:hAnsi="Palatino Linotype"/>
          <w:color w:val="000000" w:themeColor="text1"/>
        </w:rPr>
        <w:t xml:space="preserve"> </w:t>
      </w:r>
      <w:proofErr w:type="spellStart"/>
      <w:r>
        <w:rPr>
          <w:rFonts w:ascii="Palatino Linotype" w:hAnsi="Palatino Linotype"/>
          <w:color w:val="000000" w:themeColor="text1"/>
        </w:rPr>
        <w:t>Stolk</w:t>
      </w:r>
      <w:proofErr w:type="spellEnd"/>
      <w:r>
        <w:rPr>
          <w:rFonts w:ascii="Palatino Linotype" w:hAnsi="Palatino Linotype"/>
          <w:color w:val="000000" w:themeColor="text1"/>
        </w:rPr>
        <w:t xml:space="preserve">, </w:t>
      </w:r>
      <w:proofErr w:type="spellStart"/>
      <w:r>
        <w:rPr>
          <w:rFonts w:ascii="Palatino Linotype" w:hAnsi="Palatino Linotype"/>
          <w:color w:val="000000" w:themeColor="text1"/>
        </w:rPr>
        <w:t>Jantien</w:t>
      </w:r>
      <w:proofErr w:type="spellEnd"/>
      <w:r>
        <w:rPr>
          <w:rFonts w:ascii="Palatino Linotype" w:hAnsi="Palatino Linotype"/>
          <w:color w:val="000000" w:themeColor="text1"/>
        </w:rPr>
        <w:t xml:space="preserve"> van </w:t>
      </w:r>
      <w:proofErr w:type="spellStart"/>
      <w:r>
        <w:rPr>
          <w:rFonts w:ascii="Palatino Linotype" w:hAnsi="Palatino Linotype"/>
          <w:color w:val="000000" w:themeColor="text1"/>
        </w:rPr>
        <w:t>Zeijl</w:t>
      </w:r>
      <w:proofErr w:type="spellEnd"/>
      <w:r>
        <w:rPr>
          <w:rFonts w:ascii="Palatino Linotype" w:hAnsi="Palatino Linotype"/>
          <w:color w:val="000000" w:themeColor="text1"/>
        </w:rPr>
        <w:t xml:space="preserve">, </w:t>
      </w:r>
      <w:proofErr w:type="spellStart"/>
      <w:r>
        <w:rPr>
          <w:rFonts w:ascii="Palatino Linotype" w:hAnsi="Palatino Linotype"/>
          <w:color w:val="000000" w:themeColor="text1"/>
        </w:rPr>
        <w:t>Lenneke</w:t>
      </w:r>
      <w:proofErr w:type="spellEnd"/>
      <w:r>
        <w:rPr>
          <w:rFonts w:ascii="Palatino Linotype" w:hAnsi="Palatino Linotype"/>
          <w:color w:val="000000" w:themeColor="text1"/>
        </w:rPr>
        <w:t xml:space="preserve"> R.A. </w:t>
      </w:r>
      <w:proofErr w:type="spellStart"/>
      <w:r>
        <w:rPr>
          <w:rFonts w:ascii="Palatino Linotype" w:hAnsi="Palatino Linotype"/>
          <w:color w:val="000000" w:themeColor="text1"/>
        </w:rPr>
        <w:t>Alink</w:t>
      </w:r>
      <w:proofErr w:type="spellEnd"/>
      <w:r>
        <w:rPr>
          <w:rFonts w:ascii="Palatino Linotype" w:hAnsi="Palatino Linotype"/>
          <w:color w:val="000000" w:themeColor="text1"/>
        </w:rPr>
        <w:t xml:space="preserve">, Judi </w:t>
      </w:r>
      <w:proofErr w:type="spellStart"/>
      <w:r>
        <w:rPr>
          <w:rFonts w:ascii="Palatino Linotype" w:hAnsi="Palatino Linotype"/>
          <w:color w:val="000000" w:themeColor="text1"/>
        </w:rPr>
        <w:t>Mesman</w:t>
      </w:r>
      <w:proofErr w:type="spellEnd"/>
      <w:r>
        <w:rPr>
          <w:rFonts w:ascii="Palatino Linotype" w:hAnsi="Palatino Linotype"/>
          <w:color w:val="000000" w:themeColor="text1"/>
        </w:rPr>
        <w:t xml:space="preserve">, Marinus van </w:t>
      </w:r>
      <w:proofErr w:type="spellStart"/>
      <w:r>
        <w:rPr>
          <w:rFonts w:ascii="Palatino Linotype" w:hAnsi="Palatino Linotype"/>
          <w:color w:val="000000" w:themeColor="text1"/>
        </w:rPr>
        <w:t>IJzendoorn</w:t>
      </w:r>
      <w:proofErr w:type="spellEnd"/>
      <w:r>
        <w:rPr>
          <w:rFonts w:ascii="Palatino Linotype" w:hAnsi="Palatino Linotype"/>
          <w:color w:val="000000" w:themeColor="text1"/>
        </w:rPr>
        <w:t xml:space="preserve"> (Netherlands) 56 Why Did Mothers with Unresolved Trauma Fail to </w:t>
      </w:r>
      <w:proofErr w:type="spellStart"/>
      <w:r>
        <w:rPr>
          <w:rFonts w:ascii="Palatino Linotype" w:hAnsi="Palatino Linotype"/>
          <w:color w:val="000000" w:themeColor="text1"/>
        </w:rPr>
        <w:t>Benefi</w:t>
      </w:r>
      <w:proofErr w:type="spellEnd"/>
      <w:r>
        <w:rPr>
          <w:rFonts w:ascii="Palatino Linotype" w:hAnsi="Palatino Linotype"/>
          <w:color w:val="000000" w:themeColor="text1"/>
        </w:rPr>
        <w:t xml:space="preserve"> t from an Attachment Based Intervention? Correlates of Unresolved Status in a </w:t>
      </w:r>
      <w:proofErr w:type="gramStart"/>
      <w:r>
        <w:rPr>
          <w:rFonts w:ascii="Palatino Linotype" w:hAnsi="Palatino Linotype"/>
          <w:color w:val="000000" w:themeColor="text1"/>
        </w:rPr>
        <w:t>High Risk</w:t>
      </w:r>
      <w:proofErr w:type="gramEnd"/>
      <w:r>
        <w:rPr>
          <w:rFonts w:ascii="Palatino Linotype" w:hAnsi="Palatino Linotype"/>
          <w:color w:val="000000" w:themeColor="text1"/>
        </w:rPr>
        <w:t xml:space="preserve"> Sample Heidi N. Bailey, Greg Moran, Carey Anne </w:t>
      </w:r>
      <w:proofErr w:type="spellStart"/>
      <w:r>
        <w:rPr>
          <w:rFonts w:ascii="Palatino Linotype" w:hAnsi="Palatino Linotype"/>
          <w:color w:val="000000" w:themeColor="text1"/>
        </w:rPr>
        <w:t>DeOliveira</w:t>
      </w:r>
      <w:proofErr w:type="spellEnd"/>
      <w:r>
        <w:rPr>
          <w:rFonts w:ascii="Palatino Linotype" w:hAnsi="Palatino Linotype"/>
          <w:color w:val="000000" w:themeColor="text1"/>
        </w:rPr>
        <w:t xml:space="preserve">, Karin Gleason, David R. Pederson (Canada) 57 Emic Constructions of Resilience across Cultural Communities Jayanthi Mistry, Virginia Diez, Shireen Riley, Francine Jacobs, Christine Graham-Rawlings (United States) 58 Discussant Byron Egeland (United States) </w:t>
      </w:r>
    </w:p>
    <w:p w14:paraId="3C4EEDC4" w14:textId="77777777" w:rsidR="00B05D90" w:rsidRDefault="00DF24F0">
      <w:pPr>
        <w:ind w:left="720"/>
        <w:rPr>
          <w:rFonts w:ascii="Palatino Linotype" w:hAnsi="Palatino Linotype"/>
          <w:color w:val="000000" w:themeColor="text1"/>
        </w:rPr>
      </w:pPr>
      <w:r>
        <w:rPr>
          <w:rFonts w:ascii="Palatino Linotype" w:hAnsi="Palatino Linotype"/>
          <w:color w:val="000000" w:themeColor="text1"/>
        </w:rPr>
        <w:t xml:space="preserve">Preconference; A Tribute to Serge </w:t>
      </w:r>
      <w:proofErr w:type="spellStart"/>
      <w:r>
        <w:rPr>
          <w:rFonts w:ascii="Palatino Linotype" w:hAnsi="Palatino Linotype"/>
          <w:color w:val="000000" w:themeColor="text1"/>
        </w:rPr>
        <w:t>Lebovici</w:t>
      </w:r>
      <w:proofErr w:type="spellEnd"/>
      <w:r>
        <w:rPr>
          <w:rFonts w:ascii="Palatino Linotype" w:hAnsi="Palatino Linotype"/>
          <w:color w:val="000000" w:themeColor="text1"/>
        </w:rPr>
        <w:t xml:space="preserve"> 111 Moderator Bernard </w:t>
      </w:r>
      <w:proofErr w:type="spellStart"/>
      <w:r>
        <w:rPr>
          <w:rFonts w:ascii="Palatino Linotype" w:hAnsi="Palatino Linotype"/>
          <w:color w:val="000000" w:themeColor="text1"/>
        </w:rPr>
        <w:t>Golse</w:t>
      </w:r>
      <w:proofErr w:type="spellEnd"/>
      <w:r>
        <w:rPr>
          <w:rFonts w:ascii="Palatino Linotype" w:hAnsi="Palatino Linotype"/>
          <w:color w:val="000000" w:themeColor="text1"/>
        </w:rPr>
        <w:t xml:space="preserve"> (France) Gaston Berger 112 Are the Babies Able to Transfer? Bernard </w:t>
      </w:r>
      <w:proofErr w:type="spellStart"/>
      <w:r>
        <w:rPr>
          <w:rFonts w:ascii="Palatino Linotype" w:hAnsi="Palatino Linotype"/>
          <w:color w:val="000000" w:themeColor="text1"/>
        </w:rPr>
        <w:t>Golse</w:t>
      </w:r>
      <w:proofErr w:type="spellEnd"/>
      <w:r>
        <w:rPr>
          <w:rFonts w:ascii="Palatino Linotype" w:hAnsi="Palatino Linotype"/>
          <w:color w:val="000000" w:themeColor="text1"/>
        </w:rPr>
        <w:t xml:space="preserve"> (France) 113 Empathy In Parent/baby Therapeutic Consultations: The Inheritance of Serge </w:t>
      </w:r>
      <w:proofErr w:type="spellStart"/>
      <w:r>
        <w:rPr>
          <w:rFonts w:ascii="Palatino Linotype" w:hAnsi="Palatino Linotype"/>
          <w:color w:val="000000" w:themeColor="text1"/>
        </w:rPr>
        <w:t>Lebovici</w:t>
      </w:r>
      <w:proofErr w:type="spellEnd"/>
      <w:r>
        <w:rPr>
          <w:rFonts w:ascii="Palatino Linotype" w:hAnsi="Palatino Linotype"/>
          <w:color w:val="000000" w:themeColor="text1"/>
        </w:rPr>
        <w:t xml:space="preserve"> Sylvain </w:t>
      </w:r>
      <w:proofErr w:type="spellStart"/>
      <w:r>
        <w:rPr>
          <w:rFonts w:ascii="Palatino Linotype" w:hAnsi="Palatino Linotype"/>
          <w:color w:val="000000" w:themeColor="text1"/>
        </w:rPr>
        <w:t>Missonnier</w:t>
      </w:r>
      <w:proofErr w:type="spellEnd"/>
      <w:r>
        <w:rPr>
          <w:rFonts w:ascii="Palatino Linotype" w:hAnsi="Palatino Linotype"/>
          <w:color w:val="000000" w:themeColor="text1"/>
        </w:rPr>
        <w:t xml:space="preserve"> (France) 114 Serge </w:t>
      </w:r>
      <w:proofErr w:type="spellStart"/>
      <w:r>
        <w:rPr>
          <w:rFonts w:ascii="Palatino Linotype" w:hAnsi="Palatino Linotype"/>
          <w:color w:val="000000" w:themeColor="text1"/>
        </w:rPr>
        <w:t>Lebovici</w:t>
      </w:r>
      <w:proofErr w:type="spellEnd"/>
      <w:r>
        <w:rPr>
          <w:rFonts w:ascii="Palatino Linotype" w:hAnsi="Palatino Linotype"/>
          <w:color w:val="000000" w:themeColor="text1"/>
        </w:rPr>
        <w:t xml:space="preserve">: The Infant, the Consultation and the Enacting Expanding Co-creative Process Gisele </w:t>
      </w:r>
      <w:proofErr w:type="spellStart"/>
      <w:r>
        <w:rPr>
          <w:rFonts w:ascii="Palatino Linotype" w:hAnsi="Palatino Linotype"/>
          <w:color w:val="000000" w:themeColor="text1"/>
        </w:rPr>
        <w:t>Apter-Danon</w:t>
      </w:r>
      <w:proofErr w:type="spellEnd"/>
      <w:r>
        <w:rPr>
          <w:rFonts w:ascii="Palatino Linotype" w:hAnsi="Palatino Linotype"/>
          <w:color w:val="000000" w:themeColor="text1"/>
        </w:rPr>
        <w:t xml:space="preserve"> (France) 115 The Intergenerational Transmission of Serge </w:t>
      </w:r>
      <w:proofErr w:type="spellStart"/>
      <w:r>
        <w:rPr>
          <w:rFonts w:ascii="Palatino Linotype" w:hAnsi="Palatino Linotype"/>
          <w:color w:val="000000" w:themeColor="text1"/>
        </w:rPr>
        <w:t>Lebovici</w:t>
      </w:r>
      <w:proofErr w:type="spellEnd"/>
      <w:r>
        <w:rPr>
          <w:rFonts w:ascii="Palatino Linotype" w:hAnsi="Palatino Linotype"/>
          <w:color w:val="000000" w:themeColor="text1"/>
        </w:rPr>
        <w:t xml:space="preserve"> Teaching: Or, The Art of Fertilizing and Making Fertile </w:t>
      </w:r>
      <w:proofErr w:type="spellStart"/>
      <w:r>
        <w:rPr>
          <w:rFonts w:ascii="Palatino Linotype" w:hAnsi="Palatino Linotype"/>
          <w:color w:val="000000" w:themeColor="text1"/>
        </w:rPr>
        <w:t>Ouriel</w:t>
      </w:r>
      <w:proofErr w:type="spellEnd"/>
      <w:r>
        <w:rPr>
          <w:rFonts w:ascii="Palatino Linotype" w:hAnsi="Palatino Linotype"/>
          <w:color w:val="000000" w:themeColor="text1"/>
        </w:rPr>
        <w:t xml:space="preserve"> Rosenblum (France) 115a Discussant Bernard </w:t>
      </w:r>
      <w:proofErr w:type="spellStart"/>
      <w:r>
        <w:rPr>
          <w:rFonts w:ascii="Palatino Linotype" w:hAnsi="Palatino Linotype"/>
          <w:color w:val="000000" w:themeColor="text1"/>
        </w:rPr>
        <w:t>Golse</w:t>
      </w:r>
      <w:proofErr w:type="spellEnd"/>
      <w:r>
        <w:rPr>
          <w:rFonts w:ascii="Palatino Linotype" w:hAnsi="Palatino Linotype"/>
          <w:color w:val="000000" w:themeColor="text1"/>
        </w:rPr>
        <w:t xml:space="preserve"> (France)</w:t>
      </w:r>
    </w:p>
    <w:p w14:paraId="3B0456C3" w14:textId="77777777" w:rsidR="00B05D90" w:rsidRDefault="00DF24F0">
      <w:pPr>
        <w:rPr>
          <w:rFonts w:ascii="Palatino Linotype" w:hAnsi="Palatino Linotype"/>
          <w:color w:val="000000" w:themeColor="text1"/>
        </w:rPr>
      </w:pPr>
      <w:r>
        <w:rPr>
          <w:rFonts w:ascii="Palatino Linotype" w:hAnsi="Palatino Linotype"/>
          <w:color w:val="000000" w:themeColor="text1"/>
        </w:rPr>
        <w:t>2006, Interpersonal Psychotherapy, Myrna Weissman, Columbia University, NY. (2 days)</w:t>
      </w:r>
    </w:p>
    <w:p w14:paraId="30815986" w14:textId="77777777" w:rsidR="00B05D90" w:rsidRDefault="00DF24F0">
      <w:pPr>
        <w:rPr>
          <w:rFonts w:ascii="Palatino Linotype" w:hAnsi="Palatino Linotype"/>
          <w:color w:val="000000" w:themeColor="text1"/>
        </w:rPr>
      </w:pPr>
      <w:r>
        <w:rPr>
          <w:rFonts w:ascii="Palatino Linotype" w:hAnsi="Palatino Linotype"/>
          <w:color w:val="000000" w:themeColor="text1"/>
        </w:rPr>
        <w:t>2006, 1th Annual Conference, International Society for Neuronal Regulation, Atlanta, Georgia.</w:t>
      </w:r>
    </w:p>
    <w:p w14:paraId="6D54259F" w14:textId="77777777" w:rsidR="00B05D90" w:rsidRDefault="00DF24F0">
      <w:pPr>
        <w:rPr>
          <w:rFonts w:ascii="Palatino Linotype" w:hAnsi="Palatino Linotype"/>
          <w:color w:val="000000" w:themeColor="text1"/>
        </w:rPr>
      </w:pPr>
      <w:r>
        <w:rPr>
          <w:rFonts w:ascii="Palatino Linotype" w:hAnsi="Palatino Linotype"/>
          <w:color w:val="000000" w:themeColor="text1"/>
        </w:rPr>
        <w:t>2007, International Association of Attachment, Paris, France (4 days)</w:t>
      </w:r>
    </w:p>
    <w:p w14:paraId="50342A97" w14:textId="77777777" w:rsidR="00B05D90" w:rsidRDefault="00DF24F0">
      <w:pPr>
        <w:rPr>
          <w:rFonts w:ascii="Palatino Linotype" w:hAnsi="Palatino Linotype"/>
          <w:color w:val="000000" w:themeColor="text1"/>
        </w:rPr>
      </w:pPr>
      <w:r>
        <w:rPr>
          <w:rFonts w:ascii="Palatino Linotype" w:hAnsi="Palatino Linotype"/>
          <w:color w:val="000000" w:themeColor="text1"/>
        </w:rPr>
        <w:t>2009, International Attachment Conference, Barcelona, Spain. (4 days)</w:t>
      </w:r>
    </w:p>
    <w:p w14:paraId="7C52B6FF" w14:textId="77777777" w:rsidR="00B05D90" w:rsidRDefault="00DF24F0">
      <w:pPr>
        <w:rPr>
          <w:rFonts w:ascii="Palatino Linotype" w:hAnsi="Palatino Linotype"/>
          <w:color w:val="000000" w:themeColor="text1"/>
        </w:rPr>
      </w:pPr>
      <w:r>
        <w:rPr>
          <w:rFonts w:ascii="Palatino Linotype" w:hAnsi="Palatino Linotype"/>
          <w:color w:val="000000" w:themeColor="text1"/>
        </w:rPr>
        <w:t>2010, World Association of Infant Mental Health Congress, Leipzig, Germany (4 days)</w:t>
      </w:r>
    </w:p>
    <w:p w14:paraId="0C43542B" w14:textId="77777777" w:rsidR="00B05D90" w:rsidRDefault="00DF24F0">
      <w:pPr>
        <w:ind w:left="720"/>
        <w:rPr>
          <w:rFonts w:ascii="Palatino Linotype" w:hAnsi="Palatino Linotype"/>
          <w:color w:val="000000" w:themeColor="text1"/>
        </w:rPr>
      </w:pPr>
      <w:r>
        <w:rPr>
          <w:rFonts w:ascii="Palatino Linotype" w:hAnsi="Palatino Linotype"/>
          <w:color w:val="000000" w:themeColor="text1"/>
        </w:rPr>
        <w:t xml:space="preserve">2010, </w:t>
      </w:r>
      <w:proofErr w:type="spellStart"/>
      <w:r>
        <w:rPr>
          <w:rFonts w:ascii="Palatino Linotype" w:hAnsi="Palatino Linotype"/>
          <w:color w:val="000000" w:themeColor="text1"/>
        </w:rPr>
        <w:t>Precongress</w:t>
      </w:r>
      <w:proofErr w:type="spellEnd"/>
      <w:r>
        <w:rPr>
          <w:rFonts w:ascii="Palatino Linotype" w:hAnsi="Palatino Linotype"/>
          <w:color w:val="000000" w:themeColor="text1"/>
        </w:rPr>
        <w:t xml:space="preserve"> Symposium 1 Hall 1 Chair: Boris N.W. (United States) Collaboration and Communication in Children and Chimpanzees Perspectives from Developmental and Comparative Psychology – Clinical </w:t>
      </w:r>
      <w:proofErr w:type="spellStart"/>
      <w:r>
        <w:rPr>
          <w:rFonts w:ascii="Palatino Linotype" w:hAnsi="Palatino Linotype"/>
          <w:color w:val="000000" w:themeColor="text1"/>
        </w:rPr>
        <w:t>Implications:The</w:t>
      </w:r>
      <w:proofErr w:type="spellEnd"/>
      <w:r>
        <w:rPr>
          <w:rFonts w:ascii="Palatino Linotype" w:hAnsi="Palatino Linotype"/>
          <w:color w:val="000000" w:themeColor="text1"/>
        </w:rPr>
        <w:t xml:space="preserve"> evolutionary roots of human cooperation: collaboration and helping in chimpanzees </w:t>
      </w:r>
      <w:proofErr w:type="spellStart"/>
      <w:r>
        <w:rPr>
          <w:rFonts w:ascii="Palatino Linotype" w:hAnsi="Palatino Linotype"/>
          <w:color w:val="000000" w:themeColor="text1"/>
        </w:rPr>
        <w:t>Melis</w:t>
      </w:r>
      <w:proofErr w:type="spellEnd"/>
      <w:r>
        <w:rPr>
          <w:rFonts w:ascii="Palatino Linotype" w:hAnsi="Palatino Linotype"/>
          <w:color w:val="000000" w:themeColor="text1"/>
        </w:rPr>
        <w:t xml:space="preserve"> A.P. (Max Planck Institute for Evolutionary Anthropology, Leipzig) On becoming a social partner – The ontogeny of prosocial behavior and cooperation </w:t>
      </w:r>
      <w:proofErr w:type="spellStart"/>
      <w:r>
        <w:rPr>
          <w:rFonts w:ascii="Palatino Linotype" w:hAnsi="Palatino Linotype"/>
          <w:color w:val="000000" w:themeColor="text1"/>
        </w:rPr>
        <w:t>Gräfenhain</w:t>
      </w:r>
      <w:proofErr w:type="spellEnd"/>
      <w:r>
        <w:rPr>
          <w:rFonts w:ascii="Palatino Linotype" w:hAnsi="Palatino Linotype"/>
          <w:color w:val="000000" w:themeColor="text1"/>
        </w:rPr>
        <w:t xml:space="preserve"> M. (University of Göttingen) Infants’ and young children’s cooperative communication – and some lessons we have learned from autism </w:t>
      </w:r>
      <w:proofErr w:type="spellStart"/>
      <w:r>
        <w:rPr>
          <w:rFonts w:ascii="Palatino Linotype" w:hAnsi="Palatino Linotype"/>
          <w:color w:val="000000" w:themeColor="text1"/>
        </w:rPr>
        <w:t>Liebal</w:t>
      </w:r>
      <w:proofErr w:type="spellEnd"/>
      <w:r>
        <w:rPr>
          <w:rFonts w:ascii="Palatino Linotype" w:hAnsi="Palatino Linotype"/>
          <w:color w:val="000000" w:themeColor="text1"/>
        </w:rPr>
        <w:t xml:space="preserve"> K. (Max Planck Institute for Evolutionary Anthropology, Leipzig) Discussion of the papers from a clinical perspective Boris N.W. (Tulane University, New Orleans), </w:t>
      </w:r>
      <w:proofErr w:type="spellStart"/>
      <w:r>
        <w:rPr>
          <w:rFonts w:ascii="Palatino Linotype" w:hAnsi="Palatino Linotype"/>
          <w:color w:val="000000" w:themeColor="text1"/>
        </w:rPr>
        <w:t>Bürgin</w:t>
      </w:r>
      <w:proofErr w:type="spellEnd"/>
      <w:r>
        <w:rPr>
          <w:rFonts w:ascii="Palatino Linotype" w:hAnsi="Palatino Linotype"/>
          <w:color w:val="000000" w:themeColor="text1"/>
        </w:rPr>
        <w:t xml:space="preserve"> D. (University of Basel, Switzerland)</w:t>
      </w:r>
    </w:p>
    <w:p w14:paraId="0E00AF18" w14:textId="77777777" w:rsidR="00B05D90" w:rsidRDefault="00DF24F0">
      <w:pPr>
        <w:ind w:left="720"/>
        <w:rPr>
          <w:rFonts w:ascii="Palatino Linotype" w:hAnsi="Palatino Linotype"/>
          <w:color w:val="000000" w:themeColor="text1"/>
        </w:rPr>
      </w:pPr>
      <w:r>
        <w:rPr>
          <w:rFonts w:ascii="Palatino Linotype" w:hAnsi="Palatino Linotype"/>
          <w:color w:val="000000" w:themeColor="text1"/>
        </w:rPr>
        <w:t xml:space="preserve">2010, Symposium Moderator: Weatherston D. (United States) Child emotion regulation, temperament and dyadic interaction: epidemiological, family systems and attachment studies of risks and challenges </w:t>
      </w:r>
      <w:proofErr w:type="spellStart"/>
      <w:r>
        <w:rPr>
          <w:rFonts w:ascii="Palatino Linotype" w:hAnsi="Palatino Linotype"/>
          <w:color w:val="000000" w:themeColor="text1"/>
        </w:rPr>
        <w:t>Punamäki</w:t>
      </w:r>
      <w:proofErr w:type="spellEnd"/>
      <w:r>
        <w:rPr>
          <w:rFonts w:ascii="Palatino Linotype" w:hAnsi="Palatino Linotype"/>
          <w:color w:val="000000" w:themeColor="text1"/>
        </w:rPr>
        <w:t xml:space="preserve"> R. (University of Tampere, Finland), </w:t>
      </w:r>
      <w:proofErr w:type="spellStart"/>
      <w:r>
        <w:rPr>
          <w:rFonts w:ascii="Palatino Linotype" w:hAnsi="Palatino Linotype"/>
          <w:color w:val="000000" w:themeColor="text1"/>
        </w:rPr>
        <w:t>Thoresen</w:t>
      </w:r>
      <w:proofErr w:type="spellEnd"/>
      <w:r>
        <w:rPr>
          <w:rFonts w:ascii="Palatino Linotype" w:hAnsi="Palatino Linotype"/>
          <w:color w:val="000000" w:themeColor="text1"/>
        </w:rPr>
        <w:t xml:space="preserve"> S. (Norwegian Centre for Violence and Traumatic Stress Studies, Norway), Lindblom J. (University of Tampere, Finland), van </w:t>
      </w:r>
      <w:proofErr w:type="spellStart"/>
      <w:r>
        <w:rPr>
          <w:rFonts w:ascii="Palatino Linotype" w:hAnsi="Palatino Linotype"/>
          <w:color w:val="000000" w:themeColor="text1"/>
        </w:rPr>
        <w:t>Ee</w:t>
      </w:r>
      <w:proofErr w:type="spellEnd"/>
      <w:r>
        <w:rPr>
          <w:rFonts w:ascii="Palatino Linotype" w:hAnsi="Palatino Linotype"/>
          <w:color w:val="000000" w:themeColor="text1"/>
        </w:rPr>
        <w:t xml:space="preserve"> E. (Centrum 45, Netherlands), </w:t>
      </w:r>
      <w:proofErr w:type="spellStart"/>
      <w:r>
        <w:rPr>
          <w:rFonts w:ascii="Palatino Linotype" w:hAnsi="Palatino Linotype"/>
          <w:color w:val="000000" w:themeColor="text1"/>
        </w:rPr>
        <w:t>Qouta</w:t>
      </w:r>
      <w:proofErr w:type="spellEnd"/>
      <w:r>
        <w:rPr>
          <w:rFonts w:ascii="Palatino Linotype" w:hAnsi="Palatino Linotype"/>
          <w:color w:val="000000" w:themeColor="text1"/>
        </w:rPr>
        <w:t xml:space="preserve"> S. (Gaza Community Mental Health </w:t>
      </w:r>
      <w:proofErr w:type="spellStart"/>
      <w:r>
        <w:rPr>
          <w:rFonts w:ascii="Palatino Linotype" w:hAnsi="Palatino Linotype"/>
          <w:color w:val="000000" w:themeColor="text1"/>
        </w:rPr>
        <w:t>Programme</w:t>
      </w:r>
      <w:proofErr w:type="spellEnd"/>
      <w:r>
        <w:rPr>
          <w:rFonts w:ascii="Palatino Linotype" w:hAnsi="Palatino Linotype"/>
          <w:color w:val="000000" w:themeColor="text1"/>
        </w:rPr>
        <w:t xml:space="preserve">, Palestinian Territory) S23 Violence, sexual abuse, and depression in mothers of young children: Impact on infant temperament and behavior Myhre M. (Norwegian Centre for Violence and Traumatic Stress Studies, Norway) Early family systems and development of self-regulation Lindblom J. (University of Tampere, Finland), </w:t>
      </w:r>
      <w:proofErr w:type="spellStart"/>
      <w:r>
        <w:rPr>
          <w:rFonts w:ascii="Palatino Linotype" w:hAnsi="Palatino Linotype"/>
          <w:color w:val="000000" w:themeColor="text1"/>
        </w:rPr>
        <w:t>Punamäki</w:t>
      </w:r>
      <w:proofErr w:type="spellEnd"/>
      <w:r>
        <w:rPr>
          <w:rFonts w:ascii="Palatino Linotype" w:hAnsi="Palatino Linotype"/>
          <w:color w:val="000000" w:themeColor="text1"/>
        </w:rPr>
        <w:t xml:space="preserve"> R. (University of Tampere, Finland), </w:t>
      </w:r>
      <w:proofErr w:type="spellStart"/>
      <w:r>
        <w:rPr>
          <w:rFonts w:ascii="Palatino Linotype" w:hAnsi="Palatino Linotype"/>
          <w:color w:val="000000" w:themeColor="text1"/>
        </w:rPr>
        <w:t>Tolvanen</w:t>
      </w:r>
      <w:proofErr w:type="spellEnd"/>
      <w:r>
        <w:rPr>
          <w:rFonts w:ascii="Palatino Linotype" w:hAnsi="Palatino Linotype"/>
          <w:color w:val="000000" w:themeColor="text1"/>
        </w:rPr>
        <w:t xml:space="preserve"> A. (University of </w:t>
      </w:r>
      <w:proofErr w:type="spellStart"/>
      <w:r>
        <w:rPr>
          <w:rFonts w:ascii="Palatino Linotype" w:hAnsi="Palatino Linotype"/>
          <w:color w:val="000000" w:themeColor="text1"/>
        </w:rPr>
        <w:t>Jyväskylä</w:t>
      </w:r>
      <w:proofErr w:type="spellEnd"/>
      <w:r>
        <w:rPr>
          <w:rFonts w:ascii="Palatino Linotype" w:hAnsi="Palatino Linotype"/>
          <w:color w:val="000000" w:themeColor="text1"/>
        </w:rPr>
        <w:t xml:space="preserve">, Finland), </w:t>
      </w:r>
      <w:proofErr w:type="spellStart"/>
      <w:r>
        <w:rPr>
          <w:rFonts w:ascii="Palatino Linotype" w:hAnsi="Palatino Linotype"/>
          <w:color w:val="000000" w:themeColor="text1"/>
        </w:rPr>
        <w:t>Flykt</w:t>
      </w:r>
      <w:proofErr w:type="spellEnd"/>
      <w:r>
        <w:rPr>
          <w:rFonts w:ascii="Palatino Linotype" w:hAnsi="Palatino Linotype"/>
          <w:color w:val="000000" w:themeColor="text1"/>
        </w:rPr>
        <w:t xml:space="preserve"> M. (University of Tampere, Finland), </w:t>
      </w:r>
      <w:proofErr w:type="spellStart"/>
      <w:r>
        <w:rPr>
          <w:rFonts w:ascii="Palatino Linotype" w:hAnsi="Palatino Linotype"/>
          <w:color w:val="000000" w:themeColor="text1"/>
        </w:rPr>
        <w:t>Vänskä</w:t>
      </w:r>
      <w:proofErr w:type="spellEnd"/>
      <w:r>
        <w:rPr>
          <w:rFonts w:ascii="Palatino Linotype" w:hAnsi="Palatino Linotype"/>
          <w:color w:val="000000" w:themeColor="text1"/>
        </w:rPr>
        <w:t xml:space="preserve"> M. (University of Tampere, Finland), </w:t>
      </w:r>
      <w:proofErr w:type="spellStart"/>
      <w:r>
        <w:rPr>
          <w:rFonts w:ascii="Palatino Linotype" w:hAnsi="Palatino Linotype"/>
          <w:color w:val="000000" w:themeColor="text1"/>
        </w:rPr>
        <w:t>Unkila</w:t>
      </w:r>
      <w:proofErr w:type="spellEnd"/>
      <w:r>
        <w:rPr>
          <w:rFonts w:ascii="Palatino Linotype" w:hAnsi="Palatino Linotype"/>
          <w:color w:val="000000" w:themeColor="text1"/>
        </w:rPr>
        <w:t xml:space="preserve">-Kallio L. (Helsinki University Central Hospital, Finland), </w:t>
      </w:r>
      <w:proofErr w:type="spellStart"/>
      <w:r>
        <w:rPr>
          <w:rFonts w:ascii="Palatino Linotype" w:hAnsi="Palatino Linotype"/>
          <w:color w:val="000000" w:themeColor="text1"/>
        </w:rPr>
        <w:t>Tiitinen</w:t>
      </w:r>
      <w:proofErr w:type="spellEnd"/>
      <w:r>
        <w:rPr>
          <w:rFonts w:ascii="Palatino Linotype" w:hAnsi="Palatino Linotype"/>
          <w:color w:val="000000" w:themeColor="text1"/>
        </w:rPr>
        <w:t xml:space="preserve"> A. (Helsinki University Central Hospital, Finland), </w:t>
      </w:r>
      <w:proofErr w:type="spellStart"/>
      <w:r>
        <w:rPr>
          <w:rFonts w:ascii="Palatino Linotype" w:hAnsi="Palatino Linotype"/>
          <w:color w:val="000000" w:themeColor="text1"/>
        </w:rPr>
        <w:t>Poikkeus</w:t>
      </w:r>
      <w:proofErr w:type="spellEnd"/>
      <w:r>
        <w:rPr>
          <w:rFonts w:ascii="Palatino Linotype" w:hAnsi="Palatino Linotype"/>
          <w:color w:val="000000" w:themeColor="text1"/>
        </w:rPr>
        <w:t xml:space="preserve"> P. (Helsinki University Central Hospital, Finland), </w:t>
      </w:r>
      <w:proofErr w:type="spellStart"/>
      <w:r>
        <w:rPr>
          <w:rFonts w:ascii="Palatino Linotype" w:hAnsi="Palatino Linotype"/>
          <w:color w:val="000000" w:themeColor="text1"/>
        </w:rPr>
        <w:t>Sinkkonen</w:t>
      </w:r>
      <w:proofErr w:type="spellEnd"/>
      <w:r>
        <w:rPr>
          <w:rFonts w:ascii="Palatino Linotype" w:hAnsi="Palatino Linotype"/>
          <w:color w:val="000000" w:themeColor="text1"/>
        </w:rPr>
        <w:t xml:space="preserve"> J. (Save the Children, Finland), </w:t>
      </w:r>
      <w:proofErr w:type="spellStart"/>
      <w:r>
        <w:rPr>
          <w:rFonts w:ascii="Palatino Linotype" w:hAnsi="Palatino Linotype"/>
          <w:color w:val="000000" w:themeColor="text1"/>
        </w:rPr>
        <w:t>Tulppala</w:t>
      </w:r>
      <w:proofErr w:type="spellEnd"/>
      <w:r>
        <w:rPr>
          <w:rFonts w:ascii="Palatino Linotype" w:hAnsi="Palatino Linotype"/>
          <w:color w:val="000000" w:themeColor="text1"/>
        </w:rPr>
        <w:t xml:space="preserve"> M. (Helsinki University Central Hospital, Finland) S25 The impact of war trauma on refugees and their young children van </w:t>
      </w:r>
      <w:proofErr w:type="spellStart"/>
      <w:r>
        <w:rPr>
          <w:rFonts w:ascii="Palatino Linotype" w:hAnsi="Palatino Linotype"/>
          <w:color w:val="000000" w:themeColor="text1"/>
        </w:rPr>
        <w:t>Ee</w:t>
      </w:r>
      <w:proofErr w:type="spellEnd"/>
      <w:r>
        <w:rPr>
          <w:rFonts w:ascii="Palatino Linotype" w:hAnsi="Palatino Linotype"/>
          <w:color w:val="000000" w:themeColor="text1"/>
        </w:rPr>
        <w:t xml:space="preserve"> E. (Centrum 45, Netherlands)</w:t>
      </w:r>
    </w:p>
    <w:p w14:paraId="4B49EB68" w14:textId="77777777" w:rsidR="00B05D90" w:rsidRDefault="00B05D90">
      <w:pPr>
        <w:ind w:left="720"/>
        <w:rPr>
          <w:rFonts w:ascii="Palatino Linotype" w:hAnsi="Palatino Linotype"/>
          <w:color w:val="000000" w:themeColor="text1"/>
        </w:rPr>
      </w:pPr>
    </w:p>
    <w:p w14:paraId="6DD8DDC1" w14:textId="77777777" w:rsidR="00B05D90" w:rsidRDefault="00DF24F0">
      <w:pPr>
        <w:ind w:left="0"/>
        <w:rPr>
          <w:rFonts w:ascii="Palatino Linotype" w:hAnsi="Palatino Linotype"/>
          <w:color w:val="000000" w:themeColor="text1"/>
        </w:rPr>
      </w:pPr>
      <w:r>
        <w:rPr>
          <w:rFonts w:ascii="Palatino Linotype" w:hAnsi="Palatino Linotype"/>
          <w:color w:val="000000" w:themeColor="text1"/>
        </w:rPr>
        <w:t>2010   Trauma Focused Cognitive Behavior Therapy, Medical University of S Caroline, 10 CE Units</w:t>
      </w:r>
    </w:p>
    <w:p w14:paraId="33C02150" w14:textId="77777777" w:rsidR="00B05D90" w:rsidRDefault="00DF24F0">
      <w:pPr>
        <w:ind w:left="0"/>
        <w:rPr>
          <w:rFonts w:ascii="Palatino Linotype" w:hAnsi="Palatino Linotype"/>
          <w:color w:val="000000" w:themeColor="text1"/>
        </w:rPr>
      </w:pPr>
      <w:r>
        <w:rPr>
          <w:rFonts w:ascii="Palatino Linotype" w:hAnsi="Palatino Linotype"/>
          <w:color w:val="000000" w:themeColor="text1"/>
        </w:rPr>
        <w:t>2010   Grief and Loss in Children, Medical University of S Caroline, 6 CE Credits</w:t>
      </w:r>
    </w:p>
    <w:p w14:paraId="6CCAB8A0" w14:textId="77777777" w:rsidR="00B05D90" w:rsidRDefault="00DF24F0">
      <w:pPr>
        <w:pStyle w:val="NormalWeb"/>
        <w:shd w:val="clear" w:color="auto" w:fill="FFFFFF"/>
        <w:spacing w:before="0" w:beforeAutospacing="0" w:after="150" w:afterAutospacing="0"/>
        <w:rPr>
          <w:rFonts w:ascii="Palatino Linotype" w:hAnsi="Palatino Linotype"/>
          <w:color w:val="000000" w:themeColor="text1"/>
          <w:sz w:val="22"/>
          <w:szCs w:val="22"/>
        </w:rPr>
      </w:pPr>
      <w:r>
        <w:rPr>
          <w:rFonts w:ascii="Palatino Linotype" w:hAnsi="Palatino Linotype"/>
          <w:color w:val="000000" w:themeColor="text1"/>
          <w:sz w:val="22"/>
          <w:szCs w:val="22"/>
        </w:rPr>
        <w:t>2011, International Attachment Conference, Oslo, Norway: The main theme of the 2011 Attachment Conference will be the importance of intimate relationships throughout the life span. (4 days)</w:t>
      </w:r>
    </w:p>
    <w:p w14:paraId="3819C5AA" w14:textId="77777777" w:rsidR="00B05D90" w:rsidRDefault="00DF24F0">
      <w:pPr>
        <w:pStyle w:val="NormalWeb"/>
        <w:shd w:val="clear" w:color="auto" w:fill="FFFFFF"/>
        <w:spacing w:before="0" w:beforeAutospacing="0" w:after="150" w:afterAutospacing="0"/>
        <w:ind w:left="720"/>
        <w:rPr>
          <w:rFonts w:ascii="Palatino Linotype" w:hAnsi="Palatino Linotype"/>
          <w:color w:val="000000" w:themeColor="text1"/>
          <w:sz w:val="22"/>
          <w:szCs w:val="22"/>
        </w:rPr>
      </w:pPr>
      <w:r>
        <w:rPr>
          <w:rFonts w:ascii="Palatino Linotype" w:hAnsi="Palatino Linotype"/>
          <w:color w:val="000000" w:themeColor="text1"/>
          <w:sz w:val="22"/>
          <w:szCs w:val="22"/>
        </w:rPr>
        <w:t>The focus will be on developmental processes, neurosciences, genetics, and clinical work. Implications for clinical and social intervention with children, adolescents, adults and old people will be addressed.</w:t>
      </w:r>
    </w:p>
    <w:p w14:paraId="4FC0E831" w14:textId="77777777" w:rsidR="00B05D90" w:rsidRDefault="00E70CB3">
      <w:pPr>
        <w:pStyle w:val="NormalWeb"/>
        <w:shd w:val="clear" w:color="auto" w:fill="FFFFFF"/>
        <w:spacing w:before="0" w:beforeAutospacing="0" w:after="150" w:afterAutospacing="0"/>
        <w:ind w:left="720"/>
        <w:rPr>
          <w:rFonts w:ascii="Palatino Linotype" w:hAnsi="Palatino Linotype"/>
          <w:color w:val="000000" w:themeColor="text1"/>
          <w:sz w:val="22"/>
          <w:szCs w:val="22"/>
        </w:rPr>
      </w:pPr>
      <w:r>
        <w:rPr>
          <w:rFonts w:ascii="Palatino Linotype" w:hAnsi="Palatino Linotype"/>
          <w:bCs/>
          <w:color w:val="000000" w:themeColor="text1"/>
          <w:sz w:val="22"/>
          <w:szCs w:val="22"/>
        </w:rPr>
        <w:t xml:space="preserve">Presenters: </w:t>
      </w:r>
      <w:proofErr w:type="spellStart"/>
      <w:r w:rsidR="00DF24F0">
        <w:rPr>
          <w:rFonts w:ascii="Palatino Linotype" w:hAnsi="Palatino Linotype"/>
          <w:bCs/>
          <w:color w:val="000000" w:themeColor="text1"/>
          <w:sz w:val="22"/>
          <w:szCs w:val="22"/>
        </w:rPr>
        <w:t>Bakermans-Kranenburg</w:t>
      </w:r>
      <w:proofErr w:type="spellEnd"/>
      <w:r w:rsidR="00DF24F0">
        <w:rPr>
          <w:rFonts w:ascii="Palatino Linotype" w:hAnsi="Palatino Linotype"/>
          <w:bCs/>
          <w:color w:val="000000" w:themeColor="text1"/>
          <w:sz w:val="22"/>
          <w:szCs w:val="22"/>
        </w:rPr>
        <w:t xml:space="preserve"> Marian</w:t>
      </w:r>
      <w:r w:rsidR="00DF24F0">
        <w:rPr>
          <w:rFonts w:ascii="Palatino Linotype" w:hAnsi="Palatino Linotype"/>
          <w:color w:val="000000" w:themeColor="text1"/>
          <w:sz w:val="22"/>
          <w:szCs w:val="22"/>
        </w:rPr>
        <w:t xml:space="preserve">, Ph.D. Social Sciences, Professor at Centre for Child and Family Studies, Faculty of Social and Behavioural Sciences, Leiden University, The Netherlands: </w:t>
      </w:r>
      <w:r w:rsidR="00DF24F0">
        <w:rPr>
          <w:rFonts w:ascii="Palatino Linotype" w:hAnsi="Palatino Linotype"/>
          <w:bCs/>
          <w:color w:val="000000" w:themeColor="text1"/>
          <w:sz w:val="22"/>
          <w:szCs w:val="22"/>
        </w:rPr>
        <w:t>Green Jonathan</w:t>
      </w:r>
      <w:r w:rsidR="00DF24F0">
        <w:rPr>
          <w:rFonts w:ascii="Palatino Linotype" w:hAnsi="Palatino Linotype"/>
          <w:color w:val="000000" w:themeColor="text1"/>
          <w:sz w:val="22"/>
          <w:szCs w:val="22"/>
        </w:rPr>
        <w:t xml:space="preserve">, Professor of Child &amp; Adolescent Psychiatry, University of Manchester and Honorary Consultant Child &amp; Adolescent Psychiatrist at Central Manchester and Manchester Children’s Hospitals University NHS Trust and Manchester Biomedical Research Centre: </w:t>
      </w:r>
      <w:r w:rsidR="00DF24F0">
        <w:rPr>
          <w:rStyle w:val="Strong"/>
          <w:rFonts w:ascii="Palatino Linotype" w:hAnsi="Palatino Linotype"/>
          <w:b w:val="0"/>
          <w:color w:val="000000" w:themeColor="text1"/>
          <w:sz w:val="22"/>
          <w:szCs w:val="22"/>
          <w:lang w:val="en"/>
        </w:rPr>
        <w:t>Lyons-Ruth</w:t>
      </w:r>
      <w:r w:rsidR="00DF24F0">
        <w:rPr>
          <w:rStyle w:val="apple-converted-space"/>
          <w:rFonts w:ascii="Palatino Linotype" w:hAnsi="Palatino Linotype"/>
          <w:color w:val="000000" w:themeColor="text1"/>
          <w:sz w:val="22"/>
          <w:szCs w:val="22"/>
          <w:lang w:val="en"/>
        </w:rPr>
        <w:t> </w:t>
      </w:r>
      <w:proofErr w:type="spellStart"/>
      <w:r w:rsidR="00DF24F0">
        <w:rPr>
          <w:rStyle w:val="Strong"/>
          <w:rFonts w:ascii="Palatino Linotype" w:hAnsi="Palatino Linotype"/>
          <w:b w:val="0"/>
          <w:color w:val="000000" w:themeColor="text1"/>
          <w:sz w:val="22"/>
          <w:szCs w:val="22"/>
          <w:lang w:val="en"/>
        </w:rPr>
        <w:t>Karlen</w:t>
      </w:r>
      <w:proofErr w:type="spellEnd"/>
      <w:r w:rsidR="00DF24F0">
        <w:rPr>
          <w:rStyle w:val="Strong"/>
          <w:rFonts w:ascii="Palatino Linotype" w:hAnsi="Palatino Linotype"/>
          <w:b w:val="0"/>
          <w:color w:val="000000" w:themeColor="text1"/>
          <w:sz w:val="22"/>
          <w:szCs w:val="22"/>
          <w:lang w:val="en"/>
        </w:rPr>
        <w:t>,</w:t>
      </w:r>
      <w:r w:rsidR="00DF24F0">
        <w:rPr>
          <w:rStyle w:val="apple-converted-space"/>
          <w:rFonts w:ascii="Palatino Linotype" w:hAnsi="Palatino Linotype"/>
          <w:bCs/>
          <w:color w:val="000000" w:themeColor="text1"/>
          <w:sz w:val="22"/>
          <w:szCs w:val="22"/>
          <w:lang w:val="en"/>
        </w:rPr>
        <w:t> </w:t>
      </w:r>
      <w:r w:rsidR="00DF24F0">
        <w:rPr>
          <w:rFonts w:ascii="Palatino Linotype" w:hAnsi="Palatino Linotype"/>
          <w:color w:val="000000" w:themeColor="text1"/>
          <w:sz w:val="22"/>
          <w:szCs w:val="22"/>
          <w:lang w:val="en"/>
        </w:rPr>
        <w:t>Associate</w:t>
      </w:r>
      <w:r w:rsidR="00DF24F0">
        <w:rPr>
          <w:rStyle w:val="apple-converted-space"/>
          <w:rFonts w:ascii="Palatino Linotype" w:hAnsi="Palatino Linotype"/>
          <w:color w:val="000000" w:themeColor="text1"/>
          <w:sz w:val="22"/>
          <w:szCs w:val="22"/>
          <w:lang w:val="en"/>
        </w:rPr>
        <w:t> </w:t>
      </w:r>
      <w:r w:rsidR="00DF24F0">
        <w:rPr>
          <w:rFonts w:ascii="Palatino Linotype" w:hAnsi="Palatino Linotype"/>
          <w:color w:val="000000" w:themeColor="text1"/>
          <w:sz w:val="22"/>
          <w:szCs w:val="22"/>
          <w:lang w:val="en"/>
        </w:rPr>
        <w:t xml:space="preserve">Professor of Psychology in </w:t>
      </w:r>
      <w:proofErr w:type="spellStart"/>
      <w:r w:rsidR="00DF24F0">
        <w:rPr>
          <w:rFonts w:ascii="Palatino Linotype" w:hAnsi="Palatino Linotype"/>
          <w:color w:val="000000" w:themeColor="text1"/>
          <w:sz w:val="22"/>
          <w:szCs w:val="22"/>
          <w:lang w:val="en"/>
        </w:rPr>
        <w:t>Pschiatry</w:t>
      </w:r>
      <w:proofErr w:type="spellEnd"/>
      <w:r w:rsidR="00DF24F0">
        <w:rPr>
          <w:rFonts w:ascii="Palatino Linotype" w:hAnsi="Palatino Linotype"/>
          <w:color w:val="000000" w:themeColor="text1"/>
          <w:sz w:val="22"/>
          <w:szCs w:val="22"/>
          <w:lang w:val="en"/>
        </w:rPr>
        <w:t xml:space="preserve"> Harvard Medical School, USA. Director, Biobehavioral Family Studies Lab, </w:t>
      </w:r>
      <w:proofErr w:type="spellStart"/>
      <w:r w:rsidR="00DF24F0">
        <w:rPr>
          <w:rFonts w:ascii="Palatino Linotype" w:hAnsi="Palatino Linotype"/>
          <w:color w:val="000000" w:themeColor="text1"/>
          <w:sz w:val="22"/>
          <w:szCs w:val="22"/>
          <w:lang w:val="en"/>
        </w:rPr>
        <w:t>Cambrigde</w:t>
      </w:r>
      <w:proofErr w:type="spellEnd"/>
      <w:r w:rsidR="00DF24F0">
        <w:rPr>
          <w:rFonts w:ascii="Palatino Linotype" w:hAnsi="Palatino Linotype"/>
          <w:color w:val="000000" w:themeColor="text1"/>
          <w:sz w:val="22"/>
          <w:szCs w:val="22"/>
          <w:lang w:val="en"/>
        </w:rPr>
        <w:t xml:space="preserve"> Hospital: </w:t>
      </w:r>
      <w:r w:rsidR="00DF24F0">
        <w:rPr>
          <w:rFonts w:ascii="Palatino Linotype" w:hAnsi="Palatino Linotype"/>
          <w:bCs/>
          <w:color w:val="000000" w:themeColor="text1"/>
          <w:sz w:val="22"/>
          <w:szCs w:val="22"/>
        </w:rPr>
        <w:t>Mikulincer Mario</w:t>
      </w:r>
      <w:r w:rsidR="00DF24F0">
        <w:rPr>
          <w:rFonts w:ascii="Palatino Linotype" w:hAnsi="Palatino Linotype"/>
          <w:color w:val="000000" w:themeColor="text1"/>
          <w:sz w:val="22"/>
          <w:szCs w:val="22"/>
        </w:rPr>
        <w:t xml:space="preserve">, Professor of Psychology, Dean of the New School of Psychology at the Interdisciplinary Center (IDC Herzliya) in Israel. Fellow of the American Psychological Society and the Society for Personality and Social Psychology: </w:t>
      </w:r>
      <w:r w:rsidR="00DF24F0">
        <w:rPr>
          <w:rFonts w:ascii="Palatino Linotype" w:hAnsi="Palatino Linotype"/>
          <w:bCs/>
          <w:color w:val="000000" w:themeColor="text1"/>
          <w:sz w:val="22"/>
          <w:szCs w:val="22"/>
        </w:rPr>
        <w:t>Oppenheim David</w:t>
      </w:r>
      <w:r w:rsidR="00DF24F0">
        <w:rPr>
          <w:rFonts w:ascii="Palatino Linotype" w:hAnsi="Palatino Linotype"/>
          <w:color w:val="000000" w:themeColor="text1"/>
          <w:sz w:val="22"/>
          <w:szCs w:val="22"/>
        </w:rPr>
        <w:t xml:space="preserve"> Ph.D., Associate Professor of Psychology, University of Haifa, Israel, Associate Editor of Infant Mental Health Journal: </w:t>
      </w:r>
      <w:proofErr w:type="spellStart"/>
      <w:r w:rsidR="00DF24F0">
        <w:rPr>
          <w:rFonts w:ascii="Palatino Linotype" w:hAnsi="Palatino Linotype"/>
          <w:bCs/>
          <w:color w:val="000000" w:themeColor="text1"/>
          <w:sz w:val="22"/>
          <w:szCs w:val="22"/>
        </w:rPr>
        <w:t>Pierrehumbert</w:t>
      </w:r>
      <w:proofErr w:type="spellEnd"/>
      <w:r w:rsidR="00DF24F0">
        <w:rPr>
          <w:rFonts w:ascii="Palatino Linotype" w:hAnsi="Palatino Linotype"/>
          <w:bCs/>
          <w:color w:val="000000" w:themeColor="text1"/>
          <w:sz w:val="22"/>
          <w:szCs w:val="22"/>
        </w:rPr>
        <w:t xml:space="preserve"> Blaise</w:t>
      </w:r>
      <w:r w:rsidR="00DF24F0">
        <w:rPr>
          <w:rFonts w:ascii="Palatino Linotype" w:hAnsi="Palatino Linotype"/>
          <w:color w:val="000000" w:themeColor="text1"/>
          <w:sz w:val="22"/>
          <w:szCs w:val="22"/>
        </w:rPr>
        <w:t xml:space="preserve">, </w:t>
      </w:r>
      <w:proofErr w:type="spellStart"/>
      <w:r w:rsidR="00DF24F0">
        <w:rPr>
          <w:rFonts w:ascii="Palatino Linotype" w:hAnsi="Palatino Linotype"/>
          <w:color w:val="000000" w:themeColor="text1"/>
          <w:sz w:val="22"/>
          <w:szCs w:val="22"/>
        </w:rPr>
        <w:t>Ph.D</w:t>
      </w:r>
      <w:proofErr w:type="spellEnd"/>
      <w:r w:rsidR="00DF24F0">
        <w:rPr>
          <w:rFonts w:ascii="Palatino Linotype" w:hAnsi="Palatino Linotype"/>
          <w:color w:val="000000" w:themeColor="text1"/>
          <w:sz w:val="22"/>
          <w:szCs w:val="22"/>
        </w:rPr>
        <w:t xml:space="preserve">, Faculty of Biology and medicine, University of Lausanne, Switzerland: </w:t>
      </w:r>
      <w:r w:rsidR="00DF24F0">
        <w:rPr>
          <w:rFonts w:ascii="Palatino Linotype" w:hAnsi="Palatino Linotype"/>
          <w:bCs/>
          <w:color w:val="000000" w:themeColor="text1"/>
          <w:sz w:val="22"/>
          <w:szCs w:val="22"/>
        </w:rPr>
        <w:t>Steele Howard</w:t>
      </w:r>
      <w:r w:rsidR="00DF24F0">
        <w:rPr>
          <w:rFonts w:ascii="Palatino Linotype" w:hAnsi="Palatino Linotype"/>
          <w:color w:val="000000" w:themeColor="text1"/>
          <w:sz w:val="22"/>
          <w:szCs w:val="22"/>
        </w:rPr>
        <w:t xml:space="preserve">, Professor and Director of Graduate Studies, Department of Psychology, New School for Social Research (NSSR), New York, USA: </w:t>
      </w:r>
      <w:r w:rsidR="00DF24F0">
        <w:rPr>
          <w:rStyle w:val="Strong"/>
          <w:rFonts w:ascii="Palatino Linotype" w:hAnsi="Palatino Linotype"/>
          <w:b w:val="0"/>
          <w:color w:val="000000" w:themeColor="text1"/>
          <w:sz w:val="22"/>
          <w:szCs w:val="22"/>
        </w:rPr>
        <w:t>Steele Miriam,</w:t>
      </w:r>
      <w:r w:rsidR="00DF24F0">
        <w:rPr>
          <w:rStyle w:val="apple-converted-space"/>
          <w:rFonts w:ascii="Palatino Linotype" w:hAnsi="Palatino Linotype"/>
          <w:bCs/>
          <w:color w:val="000000" w:themeColor="text1"/>
          <w:sz w:val="22"/>
          <w:szCs w:val="22"/>
        </w:rPr>
        <w:t> </w:t>
      </w:r>
      <w:r w:rsidR="00DF24F0">
        <w:rPr>
          <w:rFonts w:ascii="Palatino Linotype" w:hAnsi="Palatino Linotype"/>
          <w:color w:val="000000" w:themeColor="text1"/>
          <w:sz w:val="22"/>
          <w:szCs w:val="22"/>
        </w:rPr>
        <w:t xml:space="preserve">Professor and Director of Clinical Training, Department of Psychology, New School for Social Research (NSSR), New </w:t>
      </w:r>
      <w:proofErr w:type="spellStart"/>
      <w:r w:rsidR="00DF24F0">
        <w:rPr>
          <w:rFonts w:ascii="Palatino Linotype" w:hAnsi="Palatino Linotype"/>
          <w:color w:val="000000" w:themeColor="text1"/>
          <w:sz w:val="22"/>
          <w:szCs w:val="22"/>
        </w:rPr>
        <w:t>Yo</w:t>
      </w:r>
      <w:proofErr w:type="spellEnd"/>
    </w:p>
    <w:p w14:paraId="36988D0C" w14:textId="77777777" w:rsidR="00B05D90" w:rsidRDefault="00DF24F0">
      <w:pPr>
        <w:pStyle w:val="Heading1"/>
        <w:shd w:val="clear" w:color="auto" w:fill="FFFFFF"/>
        <w:spacing w:before="0" w:after="150"/>
        <w:ind w:left="720"/>
        <w:rPr>
          <w:rFonts w:ascii="Palatino Linotype" w:eastAsia="Times New Roman" w:hAnsi="Palatino Linotype" w:cs="Arial"/>
          <w:bCs/>
          <w:color w:val="000000" w:themeColor="text1"/>
          <w:kern w:val="36"/>
          <w:sz w:val="22"/>
          <w:szCs w:val="22"/>
        </w:rPr>
      </w:pPr>
      <w:r>
        <w:rPr>
          <w:rFonts w:ascii="Palatino Linotype" w:hAnsi="Palatino Linotype"/>
          <w:color w:val="000000" w:themeColor="text1"/>
          <w:sz w:val="22"/>
          <w:szCs w:val="22"/>
        </w:rPr>
        <w:t xml:space="preserve">2011: Post Conference 1-day training: </w:t>
      </w:r>
      <w:r>
        <w:rPr>
          <w:rFonts w:ascii="Palatino Linotype" w:eastAsia="Times New Roman" w:hAnsi="Palatino Linotype" w:cs="Arial"/>
          <w:bCs/>
          <w:color w:val="000000" w:themeColor="text1"/>
          <w:kern w:val="36"/>
          <w:sz w:val="22"/>
          <w:szCs w:val="22"/>
        </w:rPr>
        <w:t xml:space="preserve">Manchester Child Attachment </w:t>
      </w:r>
      <w:r w:rsidR="00E70CB3">
        <w:rPr>
          <w:rFonts w:ascii="Palatino Linotype" w:eastAsia="Times New Roman" w:hAnsi="Palatino Linotype" w:cs="Arial"/>
          <w:bCs/>
          <w:color w:val="000000" w:themeColor="text1"/>
          <w:kern w:val="36"/>
          <w:sz w:val="22"/>
          <w:szCs w:val="22"/>
        </w:rPr>
        <w:t xml:space="preserve">Story </w:t>
      </w:r>
      <w:proofErr w:type="gramStart"/>
      <w:r w:rsidR="00E70CB3">
        <w:rPr>
          <w:rFonts w:ascii="Palatino Linotype" w:eastAsia="Times New Roman" w:hAnsi="Palatino Linotype" w:cs="Arial"/>
          <w:bCs/>
          <w:color w:val="000000" w:themeColor="text1"/>
          <w:kern w:val="36"/>
          <w:sz w:val="22"/>
          <w:szCs w:val="22"/>
        </w:rPr>
        <w:t>Task</w:t>
      </w:r>
      <w:r>
        <w:rPr>
          <w:rFonts w:ascii="Palatino Linotype" w:eastAsia="Times New Roman" w:hAnsi="Palatino Linotype" w:cs="Arial"/>
          <w:bCs/>
          <w:color w:val="000000" w:themeColor="text1"/>
          <w:kern w:val="36"/>
          <w:sz w:val="22"/>
          <w:szCs w:val="22"/>
        </w:rPr>
        <w:t>(</w:t>
      </w:r>
      <w:proofErr w:type="gramEnd"/>
      <w:r>
        <w:rPr>
          <w:rFonts w:ascii="Palatino Linotype" w:eastAsia="Times New Roman" w:hAnsi="Palatino Linotype" w:cs="Arial"/>
          <w:bCs/>
          <w:color w:val="000000" w:themeColor="text1"/>
          <w:kern w:val="36"/>
          <w:sz w:val="22"/>
          <w:szCs w:val="22"/>
        </w:rPr>
        <w:t>MCAST) – Training Workshop</w:t>
      </w:r>
    </w:p>
    <w:p w14:paraId="1567D8C2" w14:textId="77777777" w:rsidR="00B05D90" w:rsidRDefault="00DF24F0">
      <w:pPr>
        <w:shd w:val="clear" w:color="auto" w:fill="FFFFFF"/>
        <w:spacing w:after="150" w:line="240" w:lineRule="auto"/>
        <w:ind w:left="720"/>
        <w:rPr>
          <w:rFonts w:ascii="Palatino Linotype" w:hAnsi="Palatino Linotype" w:cs="Arial"/>
          <w:color w:val="000000" w:themeColor="text1"/>
        </w:rPr>
      </w:pPr>
      <w:r>
        <w:rPr>
          <w:rFonts w:ascii="Palatino Linotype" w:hAnsi="Palatino Linotype" w:cs="Arial"/>
          <w:color w:val="000000" w:themeColor="text1"/>
        </w:rPr>
        <w:t xml:space="preserve">The MCAST is special in its specific focus on attachment themes in dyadic doll-play. It introduces attachment-specific story stems along with affective arousal to </w:t>
      </w:r>
      <w:proofErr w:type="spellStart"/>
      <w:r>
        <w:rPr>
          <w:rFonts w:ascii="Palatino Linotype" w:hAnsi="Palatino Linotype" w:cs="Arial"/>
          <w:color w:val="000000" w:themeColor="text1"/>
        </w:rPr>
        <w:t>mobilise</w:t>
      </w:r>
      <w:proofErr w:type="spellEnd"/>
      <w:r>
        <w:rPr>
          <w:rFonts w:ascii="Palatino Linotype" w:hAnsi="Palatino Linotype" w:cs="Arial"/>
          <w:color w:val="000000" w:themeColor="text1"/>
        </w:rPr>
        <w:t xml:space="preserve"> representations in a way that children find accessible and engaging. The coding adapts concepts from both Strange Situation and Adult Attachment procedures to allow </w:t>
      </w:r>
      <w:r w:rsidR="00E70CB3">
        <w:rPr>
          <w:rFonts w:ascii="Palatino Linotype" w:hAnsi="Palatino Linotype" w:cs="Arial"/>
          <w:color w:val="000000" w:themeColor="text1"/>
        </w:rPr>
        <w:t>categorization</w:t>
      </w:r>
      <w:r>
        <w:rPr>
          <w:rFonts w:ascii="Palatino Linotype" w:hAnsi="Palatino Linotype" w:cs="Arial"/>
          <w:color w:val="000000" w:themeColor="text1"/>
        </w:rPr>
        <w:t xml:space="preserve"> of classic attachment patterns (</w:t>
      </w:r>
      <w:proofErr w:type="gramStart"/>
      <w:r>
        <w:rPr>
          <w:rFonts w:ascii="Palatino Linotype" w:hAnsi="Palatino Linotype" w:cs="Arial"/>
          <w:color w:val="000000" w:themeColor="text1"/>
        </w:rPr>
        <w:t>A,B</w:t>
      </w:r>
      <w:proofErr w:type="gramEnd"/>
      <w:r>
        <w:rPr>
          <w:rFonts w:ascii="Palatino Linotype" w:hAnsi="Palatino Linotype" w:cs="Arial"/>
          <w:color w:val="000000" w:themeColor="text1"/>
        </w:rPr>
        <w:t xml:space="preserve">,C,D with sub-categories), as well as giving </w:t>
      </w:r>
      <w:r w:rsidR="00E70CB3">
        <w:rPr>
          <w:rFonts w:ascii="Palatino Linotype" w:hAnsi="Palatino Linotype" w:cs="Arial"/>
          <w:color w:val="000000" w:themeColor="text1"/>
        </w:rPr>
        <w:t>Disorganization</w:t>
      </w:r>
      <w:r>
        <w:rPr>
          <w:rFonts w:ascii="Palatino Linotype" w:hAnsi="Palatino Linotype" w:cs="Arial"/>
          <w:color w:val="000000" w:themeColor="text1"/>
        </w:rPr>
        <w:t xml:space="preserve"> and Coherence scores. </w:t>
      </w:r>
    </w:p>
    <w:p w14:paraId="4BF34452" w14:textId="77777777" w:rsidR="00B05D90" w:rsidRDefault="00DF24F0">
      <w:pPr>
        <w:shd w:val="clear" w:color="auto" w:fill="FFFFFF"/>
        <w:spacing w:after="150" w:line="240" w:lineRule="auto"/>
        <w:rPr>
          <w:rFonts w:ascii="Palatino Linotype" w:hAnsi="Palatino Linotype" w:cs="Arial"/>
        </w:rPr>
      </w:pPr>
      <w:r>
        <w:rPr>
          <w:rFonts w:ascii="Palatino Linotype" w:hAnsi="Palatino Linotype" w:cs="Arial"/>
        </w:rPr>
        <w:t xml:space="preserve">2012, Interpersonal and Social Rhythm Therapy, IPT for </w:t>
      </w:r>
      <w:proofErr w:type="spellStart"/>
      <w:r>
        <w:rPr>
          <w:rFonts w:ascii="Palatino Linotype" w:hAnsi="Palatino Linotype" w:cs="Arial"/>
        </w:rPr>
        <w:t>BiPolar</w:t>
      </w:r>
      <w:proofErr w:type="spellEnd"/>
      <w:r>
        <w:rPr>
          <w:rFonts w:ascii="Palatino Linotype" w:hAnsi="Palatino Linotype" w:cs="Arial"/>
        </w:rPr>
        <w:t xml:space="preserve"> Disorder, 8 CE Credits.</w:t>
      </w:r>
    </w:p>
    <w:p w14:paraId="4E90E052" w14:textId="77777777" w:rsidR="00B05D90" w:rsidRDefault="00DF24F0">
      <w:pPr>
        <w:shd w:val="clear" w:color="auto" w:fill="FFFFFF"/>
        <w:spacing w:after="150" w:line="240" w:lineRule="auto"/>
        <w:rPr>
          <w:rFonts w:ascii="Palatino Linotype" w:hAnsi="Palatino Linotype" w:cs="Arial"/>
          <w:color w:val="000000" w:themeColor="text1"/>
        </w:rPr>
      </w:pPr>
      <w:r>
        <w:rPr>
          <w:rFonts w:ascii="Palatino Linotype" w:hAnsi="Palatino Linotype" w:cs="Arial"/>
          <w:color w:val="000000" w:themeColor="text1"/>
        </w:rPr>
        <w:t>2013: International Attachment Conference, Pavia, Italy. (4 days)</w:t>
      </w:r>
    </w:p>
    <w:p w14:paraId="26FA7E29" w14:textId="77777777" w:rsidR="00B05D90" w:rsidRDefault="00DF24F0">
      <w:pPr>
        <w:shd w:val="clear" w:color="auto" w:fill="FFFFFF"/>
        <w:spacing w:after="150" w:line="240" w:lineRule="auto"/>
        <w:rPr>
          <w:rFonts w:ascii="Palatino Linotype" w:hAnsi="Palatino Linotype" w:cs="Arial"/>
          <w:color w:val="000000" w:themeColor="text1"/>
        </w:rPr>
      </w:pPr>
      <w:r>
        <w:rPr>
          <w:rFonts w:ascii="Palatino Linotype" w:hAnsi="Palatino Linotype" w:cs="Arial"/>
          <w:color w:val="000000" w:themeColor="text1"/>
        </w:rPr>
        <w:t xml:space="preserve">2013, Interpersonal Psychotherapy, Perinatal, </w:t>
      </w:r>
      <w:proofErr w:type="spellStart"/>
      <w:r>
        <w:rPr>
          <w:rFonts w:ascii="Palatino Linotype" w:hAnsi="Palatino Linotype" w:cs="Arial"/>
          <w:color w:val="000000" w:themeColor="text1"/>
        </w:rPr>
        <w:t>Oguz</w:t>
      </w:r>
      <w:proofErr w:type="spellEnd"/>
      <w:r>
        <w:rPr>
          <w:rFonts w:ascii="Palatino Linotype" w:hAnsi="Palatino Linotype" w:cs="Arial"/>
          <w:color w:val="000000" w:themeColor="text1"/>
        </w:rPr>
        <w:t xml:space="preserve"> </w:t>
      </w:r>
      <w:proofErr w:type="spellStart"/>
      <w:r>
        <w:rPr>
          <w:rFonts w:ascii="Palatino Linotype" w:hAnsi="Palatino Linotype" w:cs="Arial"/>
          <w:color w:val="000000" w:themeColor="text1"/>
        </w:rPr>
        <w:t>Omay</w:t>
      </w:r>
      <w:proofErr w:type="spellEnd"/>
      <w:r>
        <w:rPr>
          <w:rFonts w:ascii="Palatino Linotype" w:hAnsi="Palatino Linotype" w:cs="Arial"/>
          <w:color w:val="000000" w:themeColor="text1"/>
        </w:rPr>
        <w:t xml:space="preserve">, MD, </w:t>
      </w:r>
      <w:proofErr w:type="gramStart"/>
      <w:r>
        <w:rPr>
          <w:rFonts w:ascii="Palatino Linotype" w:hAnsi="Palatino Linotype" w:cs="Arial"/>
          <w:color w:val="000000" w:themeColor="text1"/>
        </w:rPr>
        <w:t>2 day</w:t>
      </w:r>
      <w:proofErr w:type="gramEnd"/>
      <w:r>
        <w:rPr>
          <w:rFonts w:ascii="Palatino Linotype" w:hAnsi="Palatino Linotype" w:cs="Arial"/>
          <w:color w:val="000000" w:themeColor="text1"/>
        </w:rPr>
        <w:t xml:space="preserve"> training, Pavia, Italy.</w:t>
      </w:r>
    </w:p>
    <w:p w14:paraId="72C6B299" w14:textId="77777777" w:rsidR="00B05D90" w:rsidRDefault="00DF24F0">
      <w:pPr>
        <w:shd w:val="clear" w:color="auto" w:fill="FFFFFF"/>
        <w:spacing w:after="150" w:line="240" w:lineRule="auto"/>
        <w:rPr>
          <w:rFonts w:ascii="Palatino Linotype" w:hAnsi="Palatino Linotype" w:cs="Arial"/>
          <w:color w:val="000000" w:themeColor="text1"/>
        </w:rPr>
      </w:pPr>
      <w:r>
        <w:rPr>
          <w:rFonts w:ascii="Palatino Linotype" w:hAnsi="Palatino Linotype" w:cs="Arial"/>
          <w:color w:val="000000" w:themeColor="text1"/>
        </w:rPr>
        <w:t>2013, Autism Internet Modules: Pivotal Response Training, Response Interruption/Redirection, Social skills Groups, Overview of Social Skills Functioning and Programming, Differential Reinforcement, Positive Behavior Support, Functional Behavior Analysis (10.5 CE credits)</w:t>
      </w:r>
    </w:p>
    <w:p w14:paraId="4BBE9144" w14:textId="77777777" w:rsidR="00B05D90" w:rsidRDefault="00DF24F0">
      <w:pPr>
        <w:rPr>
          <w:rFonts w:ascii="Palatino Linotype" w:hAnsi="Palatino Linotype"/>
          <w:color w:val="000000" w:themeColor="text1"/>
        </w:rPr>
      </w:pPr>
      <w:r>
        <w:rPr>
          <w:rFonts w:ascii="Palatino Linotype" w:hAnsi="Palatino Linotype"/>
          <w:color w:val="000000" w:themeColor="text1"/>
        </w:rPr>
        <w:t xml:space="preserve">2013: </w:t>
      </w:r>
      <w:r>
        <w:rPr>
          <w:rFonts w:ascii="Palatino Linotype" w:hAnsi="Palatino Linotype"/>
          <w:bCs/>
          <w:color w:val="000000" w:themeColor="text1"/>
        </w:rPr>
        <w:t xml:space="preserve">Bessel A. van der Kolk's 24th Annual International Trauma Conference on Psychological Trauma: Neuroscience, Attachment and Therapeutic Interventions, Boston, </w:t>
      </w:r>
      <w:proofErr w:type="gramStart"/>
      <w:r>
        <w:rPr>
          <w:rFonts w:ascii="Palatino Linotype" w:hAnsi="Palatino Linotype"/>
          <w:bCs/>
          <w:color w:val="000000" w:themeColor="text1"/>
        </w:rPr>
        <w:t xml:space="preserve">MA, </w:t>
      </w:r>
      <w:r>
        <w:rPr>
          <w:rFonts w:ascii="Palatino Linotype" w:hAnsi="Palatino Linotype"/>
          <w:color w:val="000000" w:themeColor="text1"/>
        </w:rPr>
        <w:t xml:space="preserve"> 3</w:t>
      </w:r>
      <w:proofErr w:type="gramEnd"/>
      <w:r>
        <w:rPr>
          <w:rFonts w:ascii="Palatino Linotype" w:hAnsi="Palatino Linotype"/>
          <w:color w:val="000000" w:themeColor="text1"/>
        </w:rPr>
        <w:t xml:space="preserve"> days. Speakers: Jon Kabat-Zinn, Ph.D., Wendy D'Andrea, Ph.D., Bessel van der Kolk, M.D., Alan </w:t>
      </w:r>
      <w:proofErr w:type="spellStart"/>
      <w:r>
        <w:rPr>
          <w:rFonts w:ascii="Palatino Linotype" w:hAnsi="Palatino Linotype"/>
          <w:color w:val="000000" w:themeColor="text1"/>
        </w:rPr>
        <w:t>Sroufe</w:t>
      </w:r>
      <w:proofErr w:type="spellEnd"/>
      <w:r>
        <w:rPr>
          <w:rFonts w:ascii="Palatino Linotype" w:hAnsi="Palatino Linotype"/>
          <w:color w:val="000000" w:themeColor="text1"/>
        </w:rPr>
        <w:t xml:space="preserve">, Ph.D., Patricia Crittenden, Ph.D., Ed </w:t>
      </w:r>
      <w:proofErr w:type="spellStart"/>
      <w:r>
        <w:rPr>
          <w:rFonts w:ascii="Palatino Linotype" w:hAnsi="Palatino Linotype"/>
          <w:color w:val="000000" w:themeColor="text1"/>
        </w:rPr>
        <w:t>Tronick</w:t>
      </w:r>
      <w:proofErr w:type="spellEnd"/>
      <w:r>
        <w:rPr>
          <w:rFonts w:ascii="Palatino Linotype" w:hAnsi="Palatino Linotype"/>
          <w:color w:val="000000" w:themeColor="text1"/>
        </w:rPr>
        <w:t xml:space="preserve">, Ph.D., Shelley </w:t>
      </w:r>
      <w:proofErr w:type="spellStart"/>
      <w:r>
        <w:rPr>
          <w:rFonts w:ascii="Palatino Linotype" w:hAnsi="Palatino Linotype"/>
          <w:color w:val="000000" w:themeColor="text1"/>
        </w:rPr>
        <w:t>Uram</w:t>
      </w:r>
      <w:proofErr w:type="spellEnd"/>
      <w:r>
        <w:rPr>
          <w:rFonts w:ascii="Palatino Linotype" w:hAnsi="Palatino Linotype"/>
          <w:color w:val="000000" w:themeColor="text1"/>
        </w:rPr>
        <w:t xml:space="preserve">, </w:t>
      </w:r>
    </w:p>
    <w:p w14:paraId="68D7B6F1" w14:textId="77777777" w:rsidR="00B05D90" w:rsidRDefault="00DF24F0">
      <w:pPr>
        <w:shd w:val="clear" w:color="auto" w:fill="FFFFFF"/>
        <w:spacing w:before="225" w:after="0" w:line="312" w:lineRule="atLeast"/>
        <w:ind w:left="0" w:right="225"/>
        <w:rPr>
          <w:rFonts w:ascii="Palatino Linotype" w:hAnsi="Palatino Linotype"/>
          <w:color w:val="000000" w:themeColor="text1"/>
        </w:rPr>
      </w:pPr>
      <w:r>
        <w:rPr>
          <w:rFonts w:ascii="Palatino Linotype" w:hAnsi="Palatino Linotype"/>
          <w:color w:val="000000" w:themeColor="text1"/>
        </w:rPr>
        <w:t xml:space="preserve">2014: Attachment, Regulation, and Competency: ARC, Margaret Blaustein, </w:t>
      </w:r>
      <w:proofErr w:type="gramStart"/>
      <w:r>
        <w:rPr>
          <w:rFonts w:ascii="Palatino Linotype" w:hAnsi="Palatino Linotype"/>
          <w:color w:val="000000" w:themeColor="text1"/>
        </w:rPr>
        <w:t>2 day</w:t>
      </w:r>
      <w:proofErr w:type="gramEnd"/>
      <w:r>
        <w:rPr>
          <w:rFonts w:ascii="Palatino Linotype" w:hAnsi="Palatino Linotype"/>
          <w:color w:val="000000" w:themeColor="text1"/>
        </w:rPr>
        <w:t xml:space="preserve"> training in the ARC model </w:t>
      </w:r>
    </w:p>
    <w:p w14:paraId="36922234" w14:textId="77777777" w:rsidR="00B05D90" w:rsidRDefault="00DF24F0" w:rsidP="00E70CB3">
      <w:pPr>
        <w:shd w:val="clear" w:color="auto" w:fill="FFFFFF"/>
        <w:spacing w:before="225" w:after="0" w:line="312" w:lineRule="atLeast"/>
        <w:ind w:right="225"/>
        <w:rPr>
          <w:rFonts w:ascii="Palatino Linotype" w:hAnsi="Palatino Linotype"/>
          <w:bCs/>
          <w:iCs/>
          <w:color w:val="000000" w:themeColor="text1"/>
          <w:shd w:val="clear" w:color="auto" w:fill="FFFFFF"/>
        </w:rPr>
      </w:pPr>
      <w:r>
        <w:rPr>
          <w:rFonts w:ascii="Palatino Linotype" w:hAnsi="Palatino Linotype"/>
          <w:color w:val="000000" w:themeColor="text1"/>
        </w:rPr>
        <w:t xml:space="preserve">2014, </w:t>
      </w:r>
      <w:r>
        <w:rPr>
          <w:rFonts w:ascii="Palatino Linotype" w:hAnsi="Palatino Linotype"/>
          <w:bCs/>
          <w:color w:val="000000" w:themeColor="text1"/>
        </w:rPr>
        <w:t xml:space="preserve">25th Annual International Trauma Conference, PSYCHOLOGICAL TRAUMA: Neuroscience, Attachment, and Therapeutic Interventions, speakers: 3 days: </w:t>
      </w:r>
      <w:r>
        <w:rPr>
          <w:rFonts w:ascii="Palatino Linotype" w:hAnsi="Palatino Linotype"/>
          <w:color w:val="000000" w:themeColor="text1"/>
          <w:shd w:val="clear" w:color="auto" w:fill="FFFFFF"/>
        </w:rPr>
        <w:t xml:space="preserve">Stephen </w:t>
      </w:r>
      <w:proofErr w:type="spellStart"/>
      <w:r>
        <w:rPr>
          <w:rFonts w:ascii="Palatino Linotype" w:hAnsi="Palatino Linotype"/>
          <w:color w:val="000000" w:themeColor="text1"/>
          <w:shd w:val="clear" w:color="auto" w:fill="FFFFFF"/>
        </w:rPr>
        <w:t>Porges</w:t>
      </w:r>
      <w:proofErr w:type="spellEnd"/>
      <w:r>
        <w:rPr>
          <w:rFonts w:ascii="Palatino Linotype" w:hAnsi="Palatino Linotype"/>
          <w:color w:val="000000" w:themeColor="text1"/>
          <w:shd w:val="clear" w:color="auto" w:fill="FFFFFF"/>
        </w:rPr>
        <w:t xml:space="preserve">, Beatrice Beebe, Rachel Yehuda, Dick Schwartz, Frank Putnam, Bruce Perry, Ed </w:t>
      </w:r>
      <w:proofErr w:type="spellStart"/>
      <w:r>
        <w:rPr>
          <w:rFonts w:ascii="Palatino Linotype" w:hAnsi="Palatino Linotype"/>
          <w:color w:val="000000" w:themeColor="text1"/>
          <w:shd w:val="clear" w:color="auto" w:fill="FFFFFF"/>
        </w:rPr>
        <w:t>Tronick</w:t>
      </w:r>
      <w:proofErr w:type="spellEnd"/>
      <w:r>
        <w:rPr>
          <w:rFonts w:ascii="Palatino Linotype" w:hAnsi="Palatino Linotype"/>
          <w:color w:val="000000" w:themeColor="text1"/>
          <w:shd w:val="clear" w:color="auto" w:fill="FFFFFF"/>
        </w:rPr>
        <w:t xml:space="preserve">, </w:t>
      </w:r>
      <w:proofErr w:type="spellStart"/>
      <w:r>
        <w:rPr>
          <w:rFonts w:ascii="Palatino Linotype" w:hAnsi="Palatino Linotype"/>
          <w:color w:val="000000" w:themeColor="text1"/>
          <w:shd w:val="clear" w:color="auto" w:fill="FFFFFF"/>
        </w:rPr>
        <w:t>Jaak</w:t>
      </w:r>
      <w:proofErr w:type="spellEnd"/>
      <w:r>
        <w:rPr>
          <w:rFonts w:ascii="Palatino Linotype" w:hAnsi="Palatino Linotype"/>
          <w:color w:val="000000" w:themeColor="text1"/>
          <w:shd w:val="clear" w:color="auto" w:fill="FFFFFF"/>
        </w:rPr>
        <w:t xml:space="preserve"> </w:t>
      </w:r>
      <w:proofErr w:type="spellStart"/>
      <w:r>
        <w:rPr>
          <w:rFonts w:ascii="Palatino Linotype" w:hAnsi="Palatino Linotype"/>
          <w:color w:val="000000" w:themeColor="text1"/>
          <w:shd w:val="clear" w:color="auto" w:fill="FFFFFF"/>
        </w:rPr>
        <w:t>Panksepp</w:t>
      </w:r>
      <w:proofErr w:type="spellEnd"/>
      <w:r>
        <w:rPr>
          <w:rFonts w:ascii="Palatino Linotype" w:hAnsi="Palatino Linotype"/>
          <w:color w:val="000000" w:themeColor="text1"/>
          <w:shd w:val="clear" w:color="auto" w:fill="FFFFFF"/>
        </w:rPr>
        <w:t xml:space="preserve">, Ruth </w:t>
      </w:r>
      <w:proofErr w:type="spellStart"/>
      <w:r>
        <w:rPr>
          <w:rFonts w:ascii="Palatino Linotype" w:hAnsi="Palatino Linotype"/>
          <w:color w:val="000000" w:themeColor="text1"/>
          <w:shd w:val="clear" w:color="auto" w:fill="FFFFFF"/>
        </w:rPr>
        <w:t>Lanius</w:t>
      </w:r>
      <w:proofErr w:type="spellEnd"/>
      <w:r>
        <w:rPr>
          <w:rFonts w:ascii="Palatino Linotype" w:hAnsi="Palatino Linotype"/>
          <w:color w:val="000000" w:themeColor="text1"/>
          <w:shd w:val="clear" w:color="auto" w:fill="FFFFFF"/>
        </w:rPr>
        <w:t>, Pat Ogden, and the Staff of the Trauma Center at JRI.</w:t>
      </w:r>
      <w:r w:rsidR="00E70CB3">
        <w:rPr>
          <w:rFonts w:ascii="Palatino Linotype" w:hAnsi="Palatino Linotype"/>
          <w:color w:val="000000" w:themeColor="text1"/>
          <w:shd w:val="clear" w:color="auto" w:fill="FFFFFF"/>
        </w:rPr>
        <w:t xml:space="preserve"> </w:t>
      </w:r>
      <w:r>
        <w:rPr>
          <w:rFonts w:ascii="Palatino Linotype" w:hAnsi="Palatino Linotype"/>
          <w:bCs/>
          <w:color w:val="000000" w:themeColor="text1"/>
          <w:shd w:val="clear" w:color="auto" w:fill="FFFFFF"/>
        </w:rPr>
        <w:t>Theme:</w:t>
      </w:r>
      <w:r>
        <w:rPr>
          <w:rStyle w:val="apple-converted-space"/>
          <w:rFonts w:ascii="Palatino Linotype" w:eastAsiaTheme="majorEastAsia" w:hAnsi="Palatino Linotype"/>
          <w:bCs/>
          <w:color w:val="000000" w:themeColor="text1"/>
          <w:shd w:val="clear" w:color="auto" w:fill="FFFFFF"/>
        </w:rPr>
        <w:t> </w:t>
      </w:r>
      <w:r>
        <w:rPr>
          <w:rFonts w:ascii="Palatino Linotype" w:hAnsi="Palatino Linotype"/>
          <w:bCs/>
          <w:iCs/>
          <w:color w:val="000000" w:themeColor="text1"/>
          <w:shd w:val="clear" w:color="auto" w:fill="FFFFFF"/>
        </w:rPr>
        <w:t xml:space="preserve">What We Have Discovered Over </w:t>
      </w:r>
      <w:proofErr w:type="gramStart"/>
      <w:r>
        <w:rPr>
          <w:rFonts w:ascii="Palatino Linotype" w:hAnsi="Palatino Linotype"/>
          <w:bCs/>
          <w:iCs/>
          <w:color w:val="000000" w:themeColor="text1"/>
          <w:shd w:val="clear" w:color="auto" w:fill="FFFFFF"/>
        </w:rPr>
        <w:t>The</w:t>
      </w:r>
      <w:proofErr w:type="gramEnd"/>
      <w:r>
        <w:rPr>
          <w:rFonts w:ascii="Palatino Linotype" w:hAnsi="Palatino Linotype"/>
          <w:bCs/>
          <w:iCs/>
          <w:color w:val="000000" w:themeColor="text1"/>
          <w:shd w:val="clear" w:color="auto" w:fill="FFFFFF"/>
        </w:rPr>
        <w:t xml:space="preserve"> Past Quarter Century About Traumatic Stress and Its Treatment</w:t>
      </w:r>
    </w:p>
    <w:p w14:paraId="1F36F8E3" w14:textId="77777777" w:rsidR="00E70CB3" w:rsidRPr="00E70CB3" w:rsidRDefault="00E70CB3" w:rsidP="00E70CB3">
      <w:pPr>
        <w:shd w:val="clear" w:color="auto" w:fill="FFFFFF"/>
        <w:spacing w:before="225" w:after="0" w:line="312" w:lineRule="atLeast"/>
        <w:ind w:right="225"/>
        <w:rPr>
          <w:rFonts w:ascii="Palatino Linotype" w:hAnsi="Palatino Linotype"/>
          <w:color w:val="000000" w:themeColor="text1"/>
          <w:shd w:val="clear" w:color="auto" w:fill="FFFFFF"/>
        </w:rPr>
      </w:pPr>
    </w:p>
    <w:p w14:paraId="1AF6E7B2" w14:textId="77777777" w:rsidR="00B05D90" w:rsidRDefault="00DF24F0">
      <w:pPr>
        <w:rPr>
          <w:rFonts w:ascii="Palatino Linotype" w:hAnsi="Palatino Linotype"/>
          <w:color w:val="000000" w:themeColor="text1"/>
        </w:rPr>
      </w:pPr>
      <w:r>
        <w:rPr>
          <w:rFonts w:ascii="Palatino Linotype" w:hAnsi="Palatino Linotype"/>
          <w:color w:val="000000" w:themeColor="text1"/>
        </w:rPr>
        <w:t>2014, World Association of Infant Mental Health Congress, Edinburg, Scotland (4 days)</w:t>
      </w:r>
    </w:p>
    <w:p w14:paraId="0D23593B" w14:textId="77777777" w:rsidR="00B05D90" w:rsidRDefault="00DF24F0">
      <w:pPr>
        <w:ind w:left="720"/>
        <w:rPr>
          <w:rFonts w:ascii="Palatino Linotype" w:hAnsi="Palatino Linotype"/>
          <w:color w:val="000000" w:themeColor="text1"/>
        </w:rPr>
      </w:pPr>
      <w:r>
        <w:rPr>
          <w:rFonts w:ascii="Palatino Linotype" w:hAnsi="Palatino Linotype"/>
          <w:color w:val="000000" w:themeColor="text1"/>
        </w:rPr>
        <w:t xml:space="preserve">2014, preconference: Jane Barlow, University of Warwick, UK and Chair, Local </w:t>
      </w:r>
      <w:proofErr w:type="spellStart"/>
      <w:r>
        <w:rPr>
          <w:rFonts w:ascii="Palatino Linotype" w:hAnsi="Palatino Linotype"/>
          <w:color w:val="000000" w:themeColor="text1"/>
        </w:rPr>
        <w:t>Organising</w:t>
      </w:r>
      <w:proofErr w:type="spellEnd"/>
      <w:r>
        <w:rPr>
          <w:rFonts w:ascii="Palatino Linotype" w:hAnsi="Palatino Linotype"/>
          <w:color w:val="000000" w:themeColor="text1"/>
        </w:rPr>
        <w:t xml:space="preserve"> Committee </w:t>
      </w:r>
      <w:r>
        <w:rPr>
          <w:rFonts w:ascii="Palatino Linotype" w:hAnsi="Palatino Linotype"/>
          <w:color w:val="000000" w:themeColor="text1"/>
          <w:u w:val="single"/>
        </w:rPr>
        <w:t xml:space="preserve">A tribute to the work of Colwyn </w:t>
      </w:r>
      <w:proofErr w:type="spellStart"/>
      <w:r>
        <w:rPr>
          <w:rFonts w:ascii="Palatino Linotype" w:hAnsi="Palatino Linotype"/>
          <w:color w:val="000000" w:themeColor="text1"/>
          <w:u w:val="single"/>
        </w:rPr>
        <w:t>Trevathen</w:t>
      </w:r>
      <w:proofErr w:type="spellEnd"/>
      <w:r>
        <w:rPr>
          <w:rFonts w:ascii="Palatino Linotype" w:hAnsi="Palatino Linotype"/>
          <w:color w:val="000000" w:themeColor="text1"/>
          <w:u w:val="single"/>
        </w:rPr>
        <w:t>:</w:t>
      </w:r>
      <w:r>
        <w:rPr>
          <w:rFonts w:ascii="Palatino Linotype" w:hAnsi="Palatino Linotype"/>
          <w:color w:val="000000" w:themeColor="text1"/>
        </w:rPr>
        <w:t xml:space="preserve"> What infants teach us about being human; how to share their conviviality and care for them Colwyn </w:t>
      </w:r>
      <w:proofErr w:type="spellStart"/>
      <w:r>
        <w:rPr>
          <w:rFonts w:ascii="Palatino Linotype" w:hAnsi="Palatino Linotype"/>
          <w:color w:val="000000" w:themeColor="text1"/>
        </w:rPr>
        <w:t>Trevarthen</w:t>
      </w:r>
      <w:proofErr w:type="spellEnd"/>
      <w:r>
        <w:rPr>
          <w:rFonts w:ascii="Palatino Linotype" w:hAnsi="Palatino Linotype"/>
          <w:color w:val="000000" w:themeColor="text1"/>
        </w:rPr>
        <w:t xml:space="preserve">, Emeritus Professor, Child Psychology and Psychobiology, University of Edinburgh, UK, Fellow, Royal Society of Edinburgh and Vice President, British Association, for Early Childhood Education The evolution of infant social expressiveness in the first two months, and the role of maternal responsiveness Lynne Murray, School of Psychology and Clinical Language Sciences, University of Reading, UK Voices of shared emotion and meaning: Young infants and their mothers in Scotland and Japan Niki Powers, Department of Psychology, University of Edinburgh, The first dialogues: Descriptive </w:t>
      </w:r>
      <w:proofErr w:type="spellStart"/>
      <w:r>
        <w:rPr>
          <w:rFonts w:ascii="Palatino Linotype" w:hAnsi="Palatino Linotype"/>
          <w:color w:val="000000" w:themeColor="text1"/>
        </w:rPr>
        <w:t>behavioural</w:t>
      </w:r>
      <w:proofErr w:type="spellEnd"/>
      <w:r>
        <w:rPr>
          <w:rFonts w:ascii="Palatino Linotype" w:hAnsi="Palatino Linotype"/>
          <w:color w:val="000000" w:themeColor="text1"/>
        </w:rPr>
        <w:t xml:space="preserve"> analysis in understanding intersubjectivity in the perinatal period </w:t>
      </w:r>
      <w:proofErr w:type="spellStart"/>
      <w:r>
        <w:rPr>
          <w:rFonts w:ascii="Palatino Linotype" w:hAnsi="Palatino Linotype"/>
          <w:color w:val="000000" w:themeColor="text1"/>
        </w:rPr>
        <w:t>Emese</w:t>
      </w:r>
      <w:proofErr w:type="spellEnd"/>
      <w:r>
        <w:rPr>
          <w:rFonts w:ascii="Palatino Linotype" w:hAnsi="Palatino Linotype"/>
          <w:color w:val="000000" w:themeColor="text1"/>
        </w:rPr>
        <w:t xml:space="preserve"> Nagy, School of Psychology, University of Dundee, UK Making sense of the world: Vitality, agency, and meaning in Colwyn’s principles of infant psychology Jonathan Delafield-Butt, Faculty of Humanities and Social Sciences, University of Strathclyde, UK</w:t>
      </w:r>
    </w:p>
    <w:p w14:paraId="2022DD70" w14:textId="77777777" w:rsidR="00B05D90" w:rsidRDefault="00DF24F0" w:rsidP="00E70CB3">
      <w:pPr>
        <w:rPr>
          <w:rFonts w:ascii="Palatino Linotype" w:hAnsi="Palatino Linotype"/>
          <w:color w:val="000000" w:themeColor="text1"/>
        </w:rPr>
      </w:pPr>
      <w:r>
        <w:rPr>
          <w:rFonts w:ascii="Palatino Linotype" w:hAnsi="Palatino Linotype"/>
          <w:color w:val="000000" w:themeColor="text1"/>
        </w:rPr>
        <w:t xml:space="preserve">2014: Pre-Congress Training: </w:t>
      </w:r>
      <w:r>
        <w:rPr>
          <w:rFonts w:ascii="Palatino Linotype" w:hAnsi="Palatino Linotype"/>
          <w:color w:val="000000" w:themeColor="text1"/>
          <w:u w:val="single"/>
        </w:rPr>
        <w:t xml:space="preserve">A tribute to the work of Peter </w:t>
      </w:r>
      <w:proofErr w:type="spellStart"/>
      <w:r>
        <w:rPr>
          <w:rFonts w:ascii="Palatino Linotype" w:hAnsi="Palatino Linotype"/>
          <w:color w:val="000000" w:themeColor="text1"/>
          <w:u w:val="single"/>
        </w:rPr>
        <w:t>Fonagy</w:t>
      </w:r>
      <w:proofErr w:type="spellEnd"/>
      <w:r>
        <w:rPr>
          <w:rFonts w:ascii="Palatino Linotype" w:hAnsi="Palatino Linotype"/>
          <w:color w:val="000000" w:themeColor="text1"/>
        </w:rPr>
        <w:t xml:space="preserve"> Chair: Elizabeth </w:t>
      </w:r>
      <w:proofErr w:type="spellStart"/>
      <w:r>
        <w:rPr>
          <w:rFonts w:ascii="Palatino Linotype" w:hAnsi="Palatino Linotype"/>
          <w:color w:val="000000" w:themeColor="text1"/>
        </w:rPr>
        <w:t>Meins</w:t>
      </w:r>
      <w:proofErr w:type="spellEnd"/>
      <w:r>
        <w:rPr>
          <w:rFonts w:ascii="Palatino Linotype" w:hAnsi="Palatino Linotype"/>
          <w:color w:val="000000" w:themeColor="text1"/>
        </w:rPr>
        <w:t xml:space="preserve">, University of York, UK From </w:t>
      </w:r>
      <w:proofErr w:type="spellStart"/>
      <w:r>
        <w:rPr>
          <w:rFonts w:ascii="Palatino Linotype" w:hAnsi="Palatino Linotype"/>
          <w:color w:val="000000" w:themeColor="text1"/>
        </w:rPr>
        <w:t>mentalisation</w:t>
      </w:r>
      <w:proofErr w:type="spellEnd"/>
      <w:r>
        <w:rPr>
          <w:rFonts w:ascii="Palatino Linotype" w:hAnsi="Palatino Linotype"/>
          <w:color w:val="000000" w:themeColor="text1"/>
        </w:rPr>
        <w:t xml:space="preserve"> to communication systems in understanding why psychological interventions work Peter </w:t>
      </w:r>
      <w:proofErr w:type="spellStart"/>
      <w:r>
        <w:rPr>
          <w:rFonts w:ascii="Palatino Linotype" w:hAnsi="Palatino Linotype"/>
          <w:color w:val="000000" w:themeColor="text1"/>
        </w:rPr>
        <w:t>Fonagy</w:t>
      </w:r>
      <w:proofErr w:type="spellEnd"/>
      <w:r>
        <w:rPr>
          <w:rFonts w:ascii="Palatino Linotype" w:hAnsi="Palatino Linotype"/>
          <w:color w:val="000000" w:themeColor="text1"/>
        </w:rPr>
        <w:t xml:space="preserve">, Division of Psychology and Language Sciences, University College London, UK Reflective function, attachment and intervention: Progress, challenges and future directions Pasco Fearon, Division of Psychology and Language Sciences, University College London, UK Minding the family </w:t>
      </w:r>
      <w:proofErr w:type="spellStart"/>
      <w:r>
        <w:rPr>
          <w:rFonts w:ascii="Palatino Linotype" w:hAnsi="Palatino Linotype"/>
          <w:color w:val="000000" w:themeColor="text1"/>
        </w:rPr>
        <w:t>Eia</w:t>
      </w:r>
      <w:proofErr w:type="spellEnd"/>
      <w:r>
        <w:rPr>
          <w:rFonts w:ascii="Palatino Linotype" w:hAnsi="Palatino Linotype"/>
          <w:color w:val="000000" w:themeColor="text1"/>
        </w:rPr>
        <w:t xml:space="preserve"> </w:t>
      </w:r>
      <w:proofErr w:type="spellStart"/>
      <w:r>
        <w:rPr>
          <w:rFonts w:ascii="Palatino Linotype" w:hAnsi="Palatino Linotype"/>
          <w:color w:val="000000" w:themeColor="text1"/>
        </w:rPr>
        <w:t>Asen</w:t>
      </w:r>
      <w:proofErr w:type="spellEnd"/>
      <w:r>
        <w:rPr>
          <w:rFonts w:ascii="Palatino Linotype" w:hAnsi="Palatino Linotype"/>
          <w:color w:val="000000" w:themeColor="text1"/>
        </w:rPr>
        <w:t xml:space="preserve">, Anna Freud Centre, UK Trust me…there is only one brain: Some reflections on Peter </w:t>
      </w:r>
      <w:proofErr w:type="spellStart"/>
      <w:r>
        <w:rPr>
          <w:rFonts w:ascii="Palatino Linotype" w:hAnsi="Palatino Linotype"/>
          <w:color w:val="000000" w:themeColor="text1"/>
        </w:rPr>
        <w:t>Fuggle’s</w:t>
      </w:r>
      <w:proofErr w:type="spellEnd"/>
      <w:r>
        <w:rPr>
          <w:rFonts w:ascii="Palatino Linotype" w:hAnsi="Palatino Linotype"/>
          <w:color w:val="000000" w:themeColor="text1"/>
        </w:rPr>
        <w:t xml:space="preserve"> work for clinical practice Peter </w:t>
      </w:r>
      <w:proofErr w:type="spellStart"/>
      <w:r>
        <w:rPr>
          <w:rFonts w:ascii="Palatino Linotype" w:hAnsi="Palatino Linotype"/>
          <w:color w:val="000000" w:themeColor="text1"/>
        </w:rPr>
        <w:t>Fuggle</w:t>
      </w:r>
      <w:proofErr w:type="spellEnd"/>
      <w:r>
        <w:rPr>
          <w:rFonts w:ascii="Palatino Linotype" w:hAnsi="Palatino Linotype"/>
          <w:color w:val="000000" w:themeColor="text1"/>
        </w:rPr>
        <w:t>, Clinical Director of Islington Child and Adolescent Mental Health Service (CAMHS Chair: Miri Keren, President of WAIMH</w:t>
      </w:r>
    </w:p>
    <w:p w14:paraId="7495E395" w14:textId="77777777" w:rsidR="00B05D90" w:rsidRDefault="00DF24F0">
      <w:pPr>
        <w:shd w:val="clear" w:color="auto" w:fill="FFFFFF"/>
        <w:spacing w:before="225" w:after="0" w:line="312" w:lineRule="atLeast"/>
        <w:ind w:right="225"/>
        <w:rPr>
          <w:rFonts w:ascii="Palatino Linotype" w:hAnsi="Palatino Linotype" w:cs="Arial"/>
          <w:color w:val="000000" w:themeColor="text1"/>
          <w:shd w:val="clear" w:color="auto" w:fill="FFFFFF"/>
        </w:rPr>
      </w:pPr>
      <w:r>
        <w:rPr>
          <w:rFonts w:ascii="Palatino Linotype" w:hAnsi="Palatino Linotype" w:cs="Arial"/>
          <w:color w:val="000000" w:themeColor="text1"/>
          <w:shd w:val="clear" w:color="auto" w:fill="FFFFFF"/>
        </w:rPr>
        <w:t>2014, 51</w:t>
      </w:r>
      <w:r>
        <w:rPr>
          <w:rFonts w:ascii="Palatino Linotype" w:hAnsi="Palatino Linotype" w:cs="Arial"/>
          <w:color w:val="000000" w:themeColor="text1"/>
          <w:shd w:val="clear" w:color="auto" w:fill="FFFFFF"/>
          <w:vertAlign w:val="superscript"/>
        </w:rPr>
        <w:t>st</w:t>
      </w:r>
      <w:r>
        <w:rPr>
          <w:rFonts w:ascii="Palatino Linotype" w:hAnsi="Palatino Linotype" w:cs="Arial"/>
          <w:color w:val="000000" w:themeColor="text1"/>
          <w:shd w:val="clear" w:color="auto" w:fill="FFFFFF"/>
        </w:rPr>
        <w:t xml:space="preserve"> Annual Symposium on Family Theory and Family Psychotherapy, The Bowen Center for the Study of the Family, Arlington, VA. 12 CE Credits.</w:t>
      </w:r>
    </w:p>
    <w:p w14:paraId="3548B96D" w14:textId="77777777" w:rsidR="00E70CB3" w:rsidRDefault="00DF24F0" w:rsidP="00E70CB3">
      <w:pPr>
        <w:shd w:val="clear" w:color="auto" w:fill="FFFFFF"/>
        <w:spacing w:before="225" w:after="0" w:line="312" w:lineRule="atLeast"/>
        <w:ind w:right="225"/>
        <w:rPr>
          <w:rFonts w:ascii="Palatino Linotype" w:hAnsi="Palatino Linotype" w:cs="Arial"/>
          <w:color w:val="000000" w:themeColor="text1"/>
          <w:shd w:val="clear" w:color="auto" w:fill="FFFFFF"/>
        </w:rPr>
      </w:pPr>
      <w:r>
        <w:rPr>
          <w:rFonts w:ascii="Palatino Linotype" w:hAnsi="Palatino Linotype" w:cs="Arial"/>
          <w:color w:val="000000" w:themeColor="text1"/>
          <w:shd w:val="clear" w:color="auto" w:fill="FFFFFF"/>
        </w:rPr>
        <w:t xml:space="preserve">2015, International Attachment Conference: New York City, NY Speakers: Shanta Dube, </w:t>
      </w:r>
      <w:proofErr w:type="spellStart"/>
      <w:r>
        <w:rPr>
          <w:rFonts w:ascii="Palatino Linotype" w:hAnsi="Palatino Linotype" w:cs="Arial"/>
          <w:color w:val="000000" w:themeColor="text1"/>
          <w:shd w:val="clear" w:color="auto" w:fill="FFFFFF"/>
        </w:rPr>
        <w:t>Nim</w:t>
      </w:r>
      <w:proofErr w:type="spellEnd"/>
      <w:r>
        <w:rPr>
          <w:rFonts w:ascii="Palatino Linotype" w:hAnsi="Palatino Linotype" w:cs="Arial"/>
          <w:color w:val="000000" w:themeColor="text1"/>
          <w:shd w:val="clear" w:color="auto" w:fill="FFFFFF"/>
        </w:rPr>
        <w:t xml:space="preserve"> Tottenham, Judi </w:t>
      </w:r>
      <w:proofErr w:type="spellStart"/>
      <w:r>
        <w:rPr>
          <w:rFonts w:ascii="Palatino Linotype" w:hAnsi="Palatino Linotype" w:cs="Arial"/>
          <w:color w:val="000000" w:themeColor="text1"/>
          <w:shd w:val="clear" w:color="auto" w:fill="FFFFFF"/>
        </w:rPr>
        <w:t>Mesman</w:t>
      </w:r>
      <w:proofErr w:type="spellEnd"/>
      <w:r>
        <w:rPr>
          <w:rFonts w:ascii="Palatino Linotype" w:hAnsi="Palatino Linotype" w:cs="Arial"/>
          <w:color w:val="000000" w:themeColor="text1"/>
          <w:shd w:val="clear" w:color="auto" w:fill="FFFFFF"/>
        </w:rPr>
        <w:t xml:space="preserve">, Beatrice Beebe, Alicia Lieberman, Jude Cassidy, Mario Mikulincer, Jim </w:t>
      </w:r>
      <w:proofErr w:type="spellStart"/>
      <w:r>
        <w:rPr>
          <w:rFonts w:ascii="Palatino Linotype" w:hAnsi="Palatino Linotype" w:cs="Arial"/>
          <w:color w:val="000000" w:themeColor="text1"/>
          <w:shd w:val="clear" w:color="auto" w:fill="FFFFFF"/>
        </w:rPr>
        <w:t>Coan</w:t>
      </w:r>
      <w:proofErr w:type="spellEnd"/>
      <w:r>
        <w:rPr>
          <w:rFonts w:ascii="Palatino Linotype" w:hAnsi="Palatino Linotype" w:cs="Arial"/>
          <w:color w:val="000000" w:themeColor="text1"/>
          <w:shd w:val="clear" w:color="auto" w:fill="FFFFFF"/>
        </w:rPr>
        <w:t xml:space="preserve"> and Howard Steele. (4 days)</w:t>
      </w:r>
    </w:p>
    <w:p w14:paraId="41FE4C76" w14:textId="77777777" w:rsidR="00B05D90" w:rsidRDefault="00DF24F0">
      <w:pPr>
        <w:shd w:val="clear" w:color="auto" w:fill="FFFFFF"/>
        <w:spacing w:after="120" w:line="23" w:lineRule="atLeast"/>
        <w:ind w:right="225"/>
        <w:rPr>
          <w:rFonts w:ascii="Palatino Linotype" w:hAnsi="Palatino Linotype" w:cs="Arial"/>
          <w:color w:val="000000" w:themeColor="text1"/>
          <w:shd w:val="clear" w:color="auto" w:fill="FFFFFF"/>
        </w:rPr>
      </w:pPr>
      <w:r>
        <w:rPr>
          <w:rFonts w:ascii="Palatino Linotype" w:hAnsi="Palatino Linotype" w:cs="Arial"/>
          <w:color w:val="000000" w:themeColor="text1"/>
          <w:shd w:val="clear" w:color="auto" w:fill="FFFFFF"/>
        </w:rPr>
        <w:t xml:space="preserve">2015: </w:t>
      </w:r>
      <w:proofErr w:type="gramStart"/>
      <w:r>
        <w:rPr>
          <w:rFonts w:ascii="Palatino Linotype" w:hAnsi="Palatino Linotype" w:cs="Arial"/>
          <w:color w:val="000000" w:themeColor="text1"/>
          <w:shd w:val="clear" w:color="auto" w:fill="FFFFFF"/>
        </w:rPr>
        <w:t>2 day</w:t>
      </w:r>
      <w:proofErr w:type="gramEnd"/>
      <w:r>
        <w:rPr>
          <w:rFonts w:ascii="Palatino Linotype" w:hAnsi="Palatino Linotype" w:cs="Arial"/>
          <w:color w:val="000000" w:themeColor="text1"/>
          <w:shd w:val="clear" w:color="auto" w:fill="FFFFFF"/>
        </w:rPr>
        <w:t xml:space="preserve"> training in the CONNECT model: </w:t>
      </w:r>
      <w:r>
        <w:rPr>
          <w:rStyle w:val="Strong"/>
          <w:rFonts w:ascii="Palatino Linotype" w:eastAsiaTheme="majorEastAsia" w:hAnsi="Palatino Linotype" w:cs="Arial"/>
          <w:b w:val="0"/>
          <w:color w:val="000000" w:themeColor="text1"/>
          <w:shd w:val="clear" w:color="auto" w:fill="FFFFFF"/>
        </w:rPr>
        <w:t>CONNECT©</w:t>
      </w:r>
      <w:r>
        <w:rPr>
          <w:rStyle w:val="apple-converted-space"/>
          <w:rFonts w:ascii="Palatino Linotype" w:hAnsi="Palatino Linotype" w:cs="Arial"/>
          <w:color w:val="000000" w:themeColor="text1"/>
          <w:shd w:val="clear" w:color="auto" w:fill="FFFFFF"/>
        </w:rPr>
        <w:t> </w:t>
      </w:r>
      <w:r>
        <w:rPr>
          <w:rFonts w:ascii="Palatino Linotype" w:hAnsi="Palatino Linotype" w:cs="Arial"/>
          <w:color w:val="000000" w:themeColor="text1"/>
          <w:shd w:val="clear" w:color="auto" w:fill="FFFFFF"/>
        </w:rPr>
        <w:t xml:space="preserve">is an evidence-based 10-week manualized group program for parents and alternate caregivers of pre-teens and teens who struggle with significant behaviour problems and mental health issues. Co-developed over the last 10 years by the Maples Adolescent Treatment Centre and Dr. Marlene Moretti of Simon Fraser University, the program focuses on the core components of secure attachment to promote children’s social, emotional and </w:t>
      </w:r>
      <w:proofErr w:type="spellStart"/>
      <w:r>
        <w:rPr>
          <w:rFonts w:ascii="Palatino Linotype" w:hAnsi="Palatino Linotype" w:cs="Arial"/>
          <w:color w:val="000000" w:themeColor="text1"/>
          <w:shd w:val="clear" w:color="auto" w:fill="FFFFFF"/>
        </w:rPr>
        <w:t>behavioural</w:t>
      </w:r>
      <w:proofErr w:type="spellEnd"/>
      <w:r>
        <w:rPr>
          <w:rFonts w:ascii="Palatino Linotype" w:hAnsi="Palatino Linotype" w:cs="Arial"/>
          <w:color w:val="000000" w:themeColor="text1"/>
          <w:shd w:val="clear" w:color="auto" w:fill="FFFFFF"/>
        </w:rPr>
        <w:t xml:space="preserve"> adjustment.</w:t>
      </w:r>
    </w:p>
    <w:p w14:paraId="53C817BE" w14:textId="77777777" w:rsidR="00B05D90" w:rsidRDefault="00DF24F0">
      <w:pPr>
        <w:shd w:val="clear" w:color="auto" w:fill="FFFFFF"/>
        <w:spacing w:after="120" w:line="23" w:lineRule="atLeast"/>
        <w:ind w:right="225"/>
        <w:rPr>
          <w:rFonts w:ascii="Palatino Linotype" w:hAnsi="Palatino Linotype" w:cs="Arial"/>
          <w:color w:val="000000" w:themeColor="text1"/>
          <w:shd w:val="clear" w:color="auto" w:fill="FFFFFF"/>
        </w:rPr>
      </w:pPr>
      <w:r>
        <w:rPr>
          <w:rFonts w:ascii="Palatino Linotype" w:hAnsi="Palatino Linotype" w:cs="Arial"/>
          <w:color w:val="000000" w:themeColor="text1"/>
          <w:shd w:val="clear" w:color="auto" w:fill="FFFFFF"/>
        </w:rPr>
        <w:t xml:space="preserve">2015: Kinship Symposium, Northern VA (1 </w:t>
      </w:r>
      <w:proofErr w:type="gramStart"/>
      <w:r>
        <w:rPr>
          <w:rFonts w:ascii="Palatino Linotype" w:hAnsi="Palatino Linotype" w:cs="Arial"/>
          <w:color w:val="000000" w:themeColor="text1"/>
          <w:shd w:val="clear" w:color="auto" w:fill="FFFFFF"/>
        </w:rPr>
        <w:t>day)  6</w:t>
      </w:r>
      <w:proofErr w:type="gramEnd"/>
      <w:r>
        <w:rPr>
          <w:rFonts w:ascii="Palatino Linotype" w:hAnsi="Palatino Linotype" w:cs="Arial"/>
          <w:color w:val="000000" w:themeColor="text1"/>
          <w:shd w:val="clear" w:color="auto" w:fill="FFFFFF"/>
        </w:rPr>
        <w:t xml:space="preserve"> CEUs</w:t>
      </w:r>
    </w:p>
    <w:p w14:paraId="3E43BBCD" w14:textId="77777777" w:rsidR="00B05D90" w:rsidRDefault="00DF24F0">
      <w:pPr>
        <w:shd w:val="clear" w:color="auto" w:fill="FFFFFF"/>
        <w:spacing w:after="120" w:line="23" w:lineRule="atLeast"/>
        <w:ind w:right="225"/>
        <w:rPr>
          <w:rFonts w:ascii="Palatino Linotype" w:hAnsi="Palatino Linotype" w:cs="Arial"/>
          <w:color w:val="000000" w:themeColor="text1"/>
          <w:shd w:val="clear" w:color="auto" w:fill="FFFFFF"/>
        </w:rPr>
      </w:pPr>
      <w:r>
        <w:rPr>
          <w:rFonts w:ascii="Palatino Linotype" w:hAnsi="Palatino Linotype" w:cs="Arial"/>
          <w:color w:val="000000" w:themeColor="text1"/>
          <w:shd w:val="clear" w:color="auto" w:fill="FFFFFF"/>
        </w:rPr>
        <w:t>2016: The Value of Connectedness and Kinship: Prioritizing Kinship: Symposium, Alexandria, VA (1 day) 6 CEUs</w:t>
      </w:r>
    </w:p>
    <w:p w14:paraId="478870E7" w14:textId="77777777" w:rsidR="00B05D90" w:rsidRDefault="00DF24F0">
      <w:pPr>
        <w:shd w:val="clear" w:color="auto" w:fill="FFFFFF"/>
        <w:spacing w:after="120" w:line="23" w:lineRule="atLeast"/>
        <w:ind w:right="225"/>
        <w:rPr>
          <w:rFonts w:ascii="Palatino Linotype" w:hAnsi="Palatino Linotype" w:cs="Arial"/>
          <w:color w:val="000000" w:themeColor="text1"/>
          <w:shd w:val="clear" w:color="auto" w:fill="FFFFFF"/>
        </w:rPr>
      </w:pPr>
      <w:r>
        <w:rPr>
          <w:rFonts w:ascii="Palatino Linotype" w:hAnsi="Palatino Linotype" w:cs="Arial"/>
          <w:color w:val="000000" w:themeColor="text1"/>
          <w:shd w:val="clear" w:color="auto" w:fill="FFFFFF"/>
        </w:rPr>
        <w:t xml:space="preserve">2016, 2017, 2018: CANS Training, </w:t>
      </w:r>
      <w:proofErr w:type="gramStart"/>
      <w:r>
        <w:rPr>
          <w:rFonts w:ascii="Palatino Linotype" w:hAnsi="Palatino Linotype" w:cs="Arial"/>
          <w:color w:val="000000" w:themeColor="text1"/>
          <w:shd w:val="clear" w:color="auto" w:fill="FFFFFF"/>
        </w:rPr>
        <w:t>Certified  4</w:t>
      </w:r>
      <w:proofErr w:type="gramEnd"/>
      <w:r>
        <w:rPr>
          <w:rFonts w:ascii="Palatino Linotype" w:hAnsi="Palatino Linotype" w:cs="Arial"/>
          <w:color w:val="000000" w:themeColor="text1"/>
          <w:shd w:val="clear" w:color="auto" w:fill="FFFFFF"/>
        </w:rPr>
        <w:t>/4/4 CEUs</w:t>
      </w:r>
    </w:p>
    <w:p w14:paraId="5860280E" w14:textId="77777777" w:rsidR="00B05D90" w:rsidRDefault="00DF24F0">
      <w:pPr>
        <w:shd w:val="clear" w:color="auto" w:fill="FFFFFF"/>
        <w:spacing w:after="120" w:line="23" w:lineRule="atLeast"/>
        <w:ind w:right="225"/>
        <w:rPr>
          <w:rFonts w:ascii="Palatino Linotype" w:hAnsi="Palatino Linotype" w:cs="Arial"/>
          <w:color w:val="000000" w:themeColor="text1"/>
          <w:shd w:val="clear" w:color="auto" w:fill="FFFFFF"/>
        </w:rPr>
      </w:pPr>
      <w:r>
        <w:rPr>
          <w:rFonts w:ascii="Palatino Linotype" w:hAnsi="Palatino Linotype" w:cs="Arial"/>
          <w:color w:val="000000" w:themeColor="text1"/>
          <w:shd w:val="clear" w:color="auto" w:fill="FFFFFF"/>
        </w:rPr>
        <w:t>2016, The Fundamentals of CBT: An Online Interactive Course, Massachusetts General Hospital, 13.25 CE credits</w:t>
      </w:r>
    </w:p>
    <w:p w14:paraId="7BED8EA1" w14:textId="77777777" w:rsidR="00B05D90" w:rsidRDefault="00DF24F0">
      <w:pPr>
        <w:shd w:val="clear" w:color="auto" w:fill="FFFFFF"/>
        <w:spacing w:after="120" w:line="23" w:lineRule="atLeast"/>
        <w:ind w:right="225"/>
        <w:rPr>
          <w:rFonts w:ascii="Palatino Linotype" w:hAnsi="Palatino Linotype" w:cs="Arial"/>
          <w:color w:val="000000" w:themeColor="text1"/>
          <w:shd w:val="clear" w:color="auto" w:fill="FFFFFF"/>
        </w:rPr>
      </w:pPr>
      <w:r>
        <w:rPr>
          <w:rFonts w:ascii="Palatino Linotype" w:hAnsi="Palatino Linotype" w:cs="Arial"/>
          <w:color w:val="000000" w:themeColor="text1"/>
          <w:shd w:val="clear" w:color="auto" w:fill="FFFFFF"/>
        </w:rPr>
        <w:t xml:space="preserve">8/16/2016, The Neurophysiology of Trauma, Attachment, Self-Regulation, and Emotions: Clinical Applications of the Polyvagal Theory, Steven </w:t>
      </w:r>
      <w:proofErr w:type="spellStart"/>
      <w:r>
        <w:rPr>
          <w:rFonts w:ascii="Palatino Linotype" w:hAnsi="Palatino Linotype" w:cs="Arial"/>
          <w:color w:val="000000" w:themeColor="text1"/>
          <w:shd w:val="clear" w:color="auto" w:fill="FFFFFF"/>
        </w:rPr>
        <w:t>Porges</w:t>
      </w:r>
      <w:proofErr w:type="spellEnd"/>
      <w:r>
        <w:rPr>
          <w:rFonts w:ascii="Palatino Linotype" w:hAnsi="Palatino Linotype" w:cs="Arial"/>
          <w:color w:val="000000" w:themeColor="text1"/>
          <w:shd w:val="clear" w:color="auto" w:fill="FFFFFF"/>
        </w:rPr>
        <w:t>, 6.5 CEUs.</w:t>
      </w:r>
    </w:p>
    <w:p w14:paraId="6385A5C1" w14:textId="77777777" w:rsidR="00B05D90" w:rsidRDefault="00DF24F0">
      <w:pPr>
        <w:shd w:val="clear" w:color="auto" w:fill="FFFFFF"/>
        <w:spacing w:after="120" w:line="23" w:lineRule="atLeast"/>
        <w:ind w:right="225"/>
        <w:rPr>
          <w:rFonts w:ascii="Palatino Linotype" w:hAnsi="Palatino Linotype" w:cs="Arial"/>
          <w:color w:val="000000" w:themeColor="text1"/>
          <w:shd w:val="clear" w:color="auto" w:fill="FFFFFF"/>
        </w:rPr>
      </w:pPr>
      <w:r>
        <w:rPr>
          <w:rFonts w:ascii="Palatino Linotype" w:hAnsi="Palatino Linotype" w:cs="Arial"/>
          <w:color w:val="000000" w:themeColor="text1"/>
          <w:shd w:val="clear" w:color="auto" w:fill="FFFFFF"/>
        </w:rPr>
        <w:t>9/30/2016, Crisis Management, 1.5 CEUs</w:t>
      </w:r>
    </w:p>
    <w:p w14:paraId="1934D347" w14:textId="77777777" w:rsidR="00B05D90" w:rsidRDefault="00DF24F0">
      <w:pPr>
        <w:shd w:val="clear" w:color="auto" w:fill="FFFFFF"/>
        <w:spacing w:after="120" w:line="23" w:lineRule="atLeast"/>
        <w:ind w:left="0" w:right="225"/>
        <w:rPr>
          <w:rFonts w:ascii="Palatino Linotype" w:hAnsi="Palatino Linotype" w:cs="Arial"/>
          <w:color w:val="000000" w:themeColor="text1"/>
          <w:shd w:val="clear" w:color="auto" w:fill="FFFFFF"/>
        </w:rPr>
      </w:pPr>
      <w:r>
        <w:rPr>
          <w:rFonts w:ascii="Palatino Linotype" w:hAnsi="Palatino Linotype" w:cs="Arial"/>
          <w:color w:val="000000" w:themeColor="text1"/>
          <w:shd w:val="clear" w:color="auto" w:fill="FFFFFF"/>
        </w:rPr>
        <w:t>1/31/2017, Master Clinical Series, The Adverse Childhood Experiences Study, 1 CEU</w:t>
      </w:r>
    </w:p>
    <w:p w14:paraId="1A9A0F6E" w14:textId="77777777" w:rsidR="00B05D90" w:rsidRDefault="00DF24F0">
      <w:pPr>
        <w:spacing w:after="120" w:line="23" w:lineRule="atLeast"/>
        <w:ind w:left="0"/>
        <w:rPr>
          <w:rFonts w:ascii="Palatino Linotype" w:hAnsi="Palatino Linotype" w:cs="Arial"/>
          <w:color w:val="auto"/>
        </w:rPr>
      </w:pPr>
      <w:r>
        <w:rPr>
          <w:rFonts w:ascii="Palatino Linotype" w:hAnsi="Palatino Linotype" w:cs="Arial"/>
          <w:color w:val="auto"/>
        </w:rPr>
        <w:t xml:space="preserve">4/17/2017, Retirement of therapists: Ethical, Legal, Clinical &amp; Psychological Considerations, </w:t>
      </w:r>
      <w:proofErr w:type="spellStart"/>
      <w:r>
        <w:rPr>
          <w:rFonts w:ascii="Palatino Linotype" w:hAnsi="Palatino Linotype" w:cs="Arial"/>
          <w:color w:val="auto"/>
        </w:rPr>
        <w:t>Zur</w:t>
      </w:r>
      <w:proofErr w:type="spellEnd"/>
      <w:r>
        <w:rPr>
          <w:rFonts w:ascii="Palatino Linotype" w:hAnsi="Palatino Linotype" w:cs="Arial"/>
          <w:color w:val="auto"/>
        </w:rPr>
        <w:t xml:space="preserve"> Institute, 2 CEUs</w:t>
      </w:r>
    </w:p>
    <w:p w14:paraId="234EB120" w14:textId="77777777" w:rsidR="00B05D90" w:rsidRDefault="00DF24F0">
      <w:pPr>
        <w:shd w:val="clear" w:color="auto" w:fill="FFFFFF"/>
        <w:spacing w:after="120" w:line="23" w:lineRule="atLeast"/>
        <w:ind w:right="225"/>
        <w:rPr>
          <w:rFonts w:ascii="Palatino Linotype" w:hAnsi="Palatino Linotype" w:cs="Arial"/>
          <w:color w:val="000000" w:themeColor="text1"/>
          <w:shd w:val="clear" w:color="auto" w:fill="FFFFFF"/>
        </w:rPr>
      </w:pPr>
      <w:r>
        <w:rPr>
          <w:rFonts w:ascii="Palatino Linotype" w:hAnsi="Palatino Linotype" w:cs="Arial"/>
          <w:color w:val="000000" w:themeColor="text1"/>
          <w:shd w:val="clear" w:color="auto" w:fill="FFFFFF"/>
        </w:rPr>
        <w:t>7-2017, The International Attachment Conference, London, 3 Day.</w:t>
      </w:r>
    </w:p>
    <w:p w14:paraId="1CEDDB04" w14:textId="77777777" w:rsidR="00B05D90" w:rsidRDefault="00DF24F0">
      <w:pPr>
        <w:spacing w:after="120" w:line="23" w:lineRule="atLeast"/>
        <w:ind w:left="0"/>
        <w:rPr>
          <w:rFonts w:ascii="Palatino Linotype" w:hAnsi="Palatino Linotype" w:cs="Arial"/>
          <w:color w:val="auto"/>
        </w:rPr>
      </w:pPr>
      <w:r>
        <w:rPr>
          <w:rFonts w:ascii="Palatino Linotype" w:hAnsi="Palatino Linotype" w:cs="Arial"/>
          <w:color w:val="auto"/>
        </w:rPr>
        <w:t>8/20/2017, On Trauma: How the Body Releases Trauma &amp; Restores Goodness, 5.5 CEUs</w:t>
      </w:r>
    </w:p>
    <w:p w14:paraId="6BF7D961" w14:textId="77777777" w:rsidR="00B05D90" w:rsidRDefault="00DF24F0">
      <w:pPr>
        <w:spacing w:after="120" w:line="23" w:lineRule="atLeast"/>
        <w:ind w:left="0"/>
        <w:rPr>
          <w:rFonts w:ascii="Palatino Linotype" w:hAnsi="Palatino Linotype" w:cs="Arial"/>
          <w:color w:val="auto"/>
        </w:rPr>
      </w:pPr>
      <w:r>
        <w:rPr>
          <w:rFonts w:ascii="Palatino Linotype" w:hAnsi="Palatino Linotype" w:cs="Arial"/>
          <w:color w:val="auto"/>
        </w:rPr>
        <w:t>8/20/17, Resolving Trauma in Psychotherapy: A Somatic Approach, Peter Levine 3.5 CEUs</w:t>
      </w:r>
    </w:p>
    <w:p w14:paraId="1E5B4F88" w14:textId="77777777" w:rsidR="00B05D90" w:rsidRDefault="00DF24F0">
      <w:pPr>
        <w:shd w:val="clear" w:color="auto" w:fill="FFFFFF"/>
        <w:spacing w:after="120" w:line="23" w:lineRule="atLeast"/>
        <w:ind w:right="225"/>
        <w:rPr>
          <w:rFonts w:ascii="Palatino Linotype" w:hAnsi="Palatino Linotype" w:cs="Arial"/>
          <w:shd w:val="clear" w:color="auto" w:fill="FFFFFF"/>
        </w:rPr>
      </w:pPr>
      <w:r>
        <w:rPr>
          <w:rFonts w:ascii="Palatino Linotype" w:hAnsi="Palatino Linotype" w:cs="Arial"/>
          <w:color w:val="000000" w:themeColor="text1"/>
          <w:shd w:val="clear" w:color="auto" w:fill="FFFFFF"/>
        </w:rPr>
        <w:t xml:space="preserve">2-2018, Training, </w:t>
      </w:r>
      <w:r>
        <w:rPr>
          <w:rFonts w:ascii="Palatino Linotype" w:hAnsi="Palatino Linotype" w:cs="Arial"/>
          <w:shd w:val="clear" w:color="auto" w:fill="FFFFFF"/>
        </w:rPr>
        <w:t>Columbia-Suicide Severity Rating Scale (C-SSRS) for Communities and Healthcare, The Lighthouse Project.</w:t>
      </w:r>
    </w:p>
    <w:p w14:paraId="3006E076" w14:textId="77777777" w:rsidR="00B05D90" w:rsidRDefault="00DF24F0">
      <w:pPr>
        <w:shd w:val="clear" w:color="auto" w:fill="FFFFFF"/>
        <w:spacing w:after="120" w:line="23" w:lineRule="atLeast"/>
        <w:ind w:right="225"/>
        <w:rPr>
          <w:rFonts w:ascii="Palatino Linotype" w:hAnsi="Palatino Linotype" w:cs="Arial"/>
          <w:shd w:val="clear" w:color="auto" w:fill="FFFFFF"/>
        </w:rPr>
      </w:pPr>
      <w:r>
        <w:rPr>
          <w:rFonts w:ascii="Palatino Linotype" w:hAnsi="Palatino Linotype" w:cs="Arial"/>
          <w:shd w:val="clear" w:color="auto" w:fill="FFFFFF"/>
        </w:rPr>
        <w:t>3-2018. FISP Pre-Training for Trainer of Trainers Project (2 hours)</w:t>
      </w:r>
    </w:p>
    <w:p w14:paraId="12DDD05C" w14:textId="77777777" w:rsidR="00B05D90" w:rsidRDefault="00DF24F0">
      <w:pPr>
        <w:spacing w:after="120" w:line="23" w:lineRule="atLeast"/>
        <w:rPr>
          <w:rFonts w:ascii="Palatino Linotype" w:hAnsi="Palatino Linotype" w:cs="Arial"/>
          <w:color w:val="000000" w:themeColor="text1"/>
          <w:shd w:val="clear" w:color="auto" w:fill="FFFFFF"/>
        </w:rPr>
      </w:pPr>
      <w:r>
        <w:rPr>
          <w:rFonts w:ascii="Palatino Linotype" w:hAnsi="Palatino Linotype" w:cs="Arial"/>
          <w:color w:val="000000" w:themeColor="text1"/>
          <w:shd w:val="clear" w:color="auto" w:fill="FFFFFF"/>
        </w:rPr>
        <w:t xml:space="preserve">3-2018, </w:t>
      </w:r>
      <w:r>
        <w:rPr>
          <w:rFonts w:ascii="Palatino Linotype" w:hAnsi="Palatino Linotype" w:cs="Arial"/>
        </w:rPr>
        <w:t>The Family &amp; Emergency Intervention</w:t>
      </w:r>
      <w:r w:rsidR="00D62930">
        <w:rPr>
          <w:rFonts w:ascii="Palatino Linotype" w:hAnsi="Palatino Linotype" w:cs="Arial"/>
        </w:rPr>
        <w:t xml:space="preserve"> </w:t>
      </w:r>
      <w:proofErr w:type="gramStart"/>
      <w:r>
        <w:rPr>
          <w:rFonts w:ascii="Palatino Linotype" w:hAnsi="Palatino Linotype" w:cs="Arial"/>
        </w:rPr>
        <w:t>For</w:t>
      </w:r>
      <w:proofErr w:type="gramEnd"/>
      <w:r>
        <w:rPr>
          <w:rFonts w:ascii="Palatino Linotype" w:hAnsi="Palatino Linotype" w:cs="Arial"/>
        </w:rPr>
        <w:t xml:space="preserve"> Suicide Prevention (FISP): </w:t>
      </w:r>
      <w:bookmarkStart w:id="0" w:name="_Toc470103751"/>
      <w:bookmarkStart w:id="1" w:name="_Toc470103984"/>
      <w:bookmarkStart w:id="2" w:name="_Toc470105638"/>
      <w:bookmarkStart w:id="3" w:name="_Toc470105782"/>
      <w:bookmarkStart w:id="4" w:name="_Toc470175801"/>
      <w:r>
        <w:rPr>
          <w:rFonts w:ascii="Palatino Linotype" w:hAnsi="Palatino Linotype" w:cs="Arial"/>
        </w:rPr>
        <w:t>Behavioral Risk Assessment &amp; Stratification</w:t>
      </w:r>
      <w:bookmarkEnd w:id="0"/>
      <w:bookmarkEnd w:id="1"/>
      <w:bookmarkEnd w:id="2"/>
      <w:bookmarkEnd w:id="3"/>
      <w:bookmarkEnd w:id="4"/>
      <w:r>
        <w:rPr>
          <w:rFonts w:ascii="Palatino Linotype" w:hAnsi="Palatino Linotype" w:cs="Arial"/>
        </w:rPr>
        <w:t xml:space="preserve">, George Mason University, </w:t>
      </w:r>
      <w:r>
        <w:rPr>
          <w:rFonts w:ascii="Palatino Linotype" w:hAnsi="Palatino Linotype" w:cs="Arial"/>
          <w:color w:val="000000" w:themeColor="text1"/>
          <w:shd w:val="clear" w:color="auto" w:fill="FFFFFF"/>
        </w:rPr>
        <w:t>7 CEUs</w:t>
      </w:r>
    </w:p>
    <w:p w14:paraId="628F0374" w14:textId="77777777" w:rsidR="004011AA" w:rsidRDefault="004011AA">
      <w:pPr>
        <w:spacing w:after="120" w:line="23" w:lineRule="atLeast"/>
        <w:rPr>
          <w:rFonts w:ascii="Palatino Linotype" w:hAnsi="Palatino Linotype" w:cs="Arial"/>
          <w:color w:val="000000" w:themeColor="text1"/>
          <w:shd w:val="clear" w:color="auto" w:fill="FFFFFF"/>
        </w:rPr>
      </w:pPr>
      <w:r>
        <w:rPr>
          <w:rFonts w:ascii="Palatino Linotype" w:hAnsi="Palatino Linotype" w:cs="Arial"/>
          <w:color w:val="000000" w:themeColor="text1"/>
          <w:shd w:val="clear" w:color="auto" w:fill="FFFFFF"/>
        </w:rPr>
        <w:t xml:space="preserve">7/2018 – World Association of Infant Mental Health Conference, Rome, Italy. </w:t>
      </w:r>
    </w:p>
    <w:p w14:paraId="23847586" w14:textId="77777777" w:rsidR="005760C0" w:rsidRDefault="005760C0">
      <w:pPr>
        <w:spacing w:after="120" w:line="23" w:lineRule="atLeast"/>
        <w:rPr>
          <w:rFonts w:ascii="Palatino Linotype" w:hAnsi="Palatino Linotype" w:cs="Arial"/>
          <w:color w:val="000000" w:themeColor="text1"/>
          <w:shd w:val="clear" w:color="auto" w:fill="FFFFFF"/>
        </w:rPr>
      </w:pPr>
      <w:r>
        <w:rPr>
          <w:rFonts w:ascii="Palatino Linotype" w:hAnsi="Palatino Linotype" w:cs="Arial"/>
          <w:color w:val="000000" w:themeColor="text1"/>
          <w:shd w:val="clear" w:color="auto" w:fill="FFFFFF"/>
        </w:rPr>
        <w:t xml:space="preserve">9/2018 – Building Bridges Initiative on Residential Care, Washington DC, 7 CEUs. </w:t>
      </w:r>
    </w:p>
    <w:p w14:paraId="2B9D5D3D" w14:textId="77777777" w:rsidR="005760C0" w:rsidRDefault="005760C0">
      <w:pPr>
        <w:spacing w:after="120" w:line="23" w:lineRule="atLeast"/>
        <w:rPr>
          <w:rFonts w:ascii="Palatino Linotype" w:hAnsi="Palatino Linotype" w:cs="Arial"/>
          <w:color w:val="000000" w:themeColor="text1"/>
          <w:shd w:val="clear" w:color="auto" w:fill="FFFFFF"/>
        </w:rPr>
      </w:pPr>
      <w:r>
        <w:rPr>
          <w:rFonts w:ascii="Palatino Linotype" w:hAnsi="Palatino Linotype" w:cs="Arial"/>
          <w:color w:val="000000" w:themeColor="text1"/>
          <w:shd w:val="clear" w:color="auto" w:fill="FFFFFF"/>
        </w:rPr>
        <w:t xml:space="preserve">9/2018 – Core Competencies in Cognitive Behavior Therapy, </w:t>
      </w:r>
      <w:r w:rsidR="004011AA">
        <w:rPr>
          <w:rFonts w:ascii="Palatino Linotype" w:hAnsi="Palatino Linotype" w:cs="Arial"/>
          <w:color w:val="000000" w:themeColor="text1"/>
          <w:shd w:val="clear" w:color="auto" w:fill="FFFFFF"/>
        </w:rPr>
        <w:t>2-day</w:t>
      </w:r>
      <w:r>
        <w:rPr>
          <w:rFonts w:ascii="Palatino Linotype" w:hAnsi="Palatino Linotype" w:cs="Arial"/>
          <w:color w:val="000000" w:themeColor="text1"/>
          <w:shd w:val="clear" w:color="auto" w:fill="FFFFFF"/>
        </w:rPr>
        <w:t xml:space="preserve"> training, Fairfax Consortium of Evidence Based Practice, provided by George Mason University. 14 CEUs.</w:t>
      </w:r>
    </w:p>
    <w:p w14:paraId="4F0EB28B" w14:textId="77777777" w:rsidR="00E70CB3" w:rsidRDefault="00E70CB3">
      <w:pPr>
        <w:spacing w:after="120" w:line="23" w:lineRule="atLeast"/>
        <w:rPr>
          <w:rFonts w:ascii="Palatino Linotype" w:hAnsi="Palatino Linotype" w:cs="Arial"/>
          <w:color w:val="000000" w:themeColor="text1"/>
          <w:shd w:val="clear" w:color="auto" w:fill="FFFFFF"/>
        </w:rPr>
      </w:pPr>
      <w:r>
        <w:rPr>
          <w:rFonts w:ascii="Palatino Linotype" w:hAnsi="Palatino Linotype" w:cs="Arial"/>
          <w:color w:val="000000" w:themeColor="text1"/>
          <w:shd w:val="clear" w:color="auto" w:fill="FFFFFF"/>
        </w:rPr>
        <w:t>11/5/2018 – Kinship Symposium, Northern VA Kinship Initiative, 7 CEUs.</w:t>
      </w:r>
    </w:p>
    <w:p w14:paraId="01E45FFB" w14:textId="77777777" w:rsidR="005760C0" w:rsidRDefault="005760C0">
      <w:pPr>
        <w:spacing w:after="120" w:line="23" w:lineRule="atLeast"/>
        <w:rPr>
          <w:rFonts w:ascii="Palatino Linotype" w:hAnsi="Palatino Linotype" w:cs="Arial"/>
          <w:color w:val="000000" w:themeColor="text1"/>
          <w:shd w:val="clear" w:color="auto" w:fill="FFFFFF"/>
        </w:rPr>
      </w:pPr>
      <w:r>
        <w:rPr>
          <w:rFonts w:ascii="Palatino Linotype" w:hAnsi="Palatino Linotype" w:cs="Arial"/>
          <w:color w:val="000000" w:themeColor="text1"/>
          <w:shd w:val="clear" w:color="auto" w:fill="FFFFFF"/>
        </w:rPr>
        <w:t>11/</w:t>
      </w:r>
      <w:r w:rsidR="00E70CB3">
        <w:rPr>
          <w:rFonts w:ascii="Palatino Linotype" w:hAnsi="Palatino Linotype" w:cs="Arial"/>
          <w:color w:val="000000" w:themeColor="text1"/>
          <w:shd w:val="clear" w:color="auto" w:fill="FFFFFF"/>
        </w:rPr>
        <w:t>8-9/</w:t>
      </w:r>
      <w:r>
        <w:rPr>
          <w:rFonts w:ascii="Palatino Linotype" w:hAnsi="Palatino Linotype" w:cs="Arial"/>
          <w:color w:val="000000" w:themeColor="text1"/>
          <w:shd w:val="clear" w:color="auto" w:fill="FFFFFF"/>
        </w:rPr>
        <w:t xml:space="preserve">2018 – Trauma-Focused Cognitive Behavioral Therapy, </w:t>
      </w:r>
      <w:r w:rsidR="00D62930">
        <w:rPr>
          <w:rFonts w:ascii="Palatino Linotype" w:hAnsi="Palatino Linotype" w:cs="Arial"/>
          <w:color w:val="000000" w:themeColor="text1"/>
          <w:shd w:val="clear" w:color="auto" w:fill="FFFFFF"/>
        </w:rPr>
        <w:t>2-day</w:t>
      </w:r>
      <w:r>
        <w:rPr>
          <w:rFonts w:ascii="Palatino Linotype" w:hAnsi="Palatino Linotype" w:cs="Arial"/>
          <w:color w:val="000000" w:themeColor="text1"/>
          <w:shd w:val="clear" w:color="auto" w:fill="FFFFFF"/>
        </w:rPr>
        <w:t xml:space="preserve"> training, Fairfax Consortium on Evidence Based Practices, George Mason partnership, 14 CEUs.</w:t>
      </w:r>
    </w:p>
    <w:p w14:paraId="3142DFB9" w14:textId="77777777" w:rsidR="00B05D90" w:rsidRDefault="00BF5E0C" w:rsidP="00BF5E0C">
      <w:pPr>
        <w:spacing w:after="120" w:line="23" w:lineRule="atLeast"/>
        <w:rPr>
          <w:rFonts w:ascii="Palatino Linotype" w:hAnsi="Palatino Linotype" w:cs="Arial"/>
          <w:color w:val="000000" w:themeColor="text1"/>
          <w:shd w:val="clear" w:color="auto" w:fill="FFFFFF"/>
        </w:rPr>
      </w:pPr>
      <w:r>
        <w:rPr>
          <w:rFonts w:ascii="Palatino Linotype" w:hAnsi="Palatino Linotype" w:cs="Arial"/>
          <w:color w:val="000000" w:themeColor="text1"/>
          <w:shd w:val="clear" w:color="auto" w:fill="FFFFFF"/>
        </w:rPr>
        <w:t>2/11/1</w:t>
      </w:r>
      <w:r w:rsidR="006374A0">
        <w:rPr>
          <w:rFonts w:ascii="Palatino Linotype" w:hAnsi="Palatino Linotype" w:cs="Arial"/>
          <w:color w:val="000000" w:themeColor="text1"/>
          <w:shd w:val="clear" w:color="auto" w:fill="FFFFFF"/>
        </w:rPr>
        <w:t>9</w:t>
      </w:r>
      <w:r>
        <w:rPr>
          <w:rFonts w:ascii="Palatino Linotype" w:hAnsi="Palatino Linotype" w:cs="Arial"/>
          <w:color w:val="000000" w:themeColor="text1"/>
          <w:shd w:val="clear" w:color="auto" w:fill="FFFFFF"/>
        </w:rPr>
        <w:t xml:space="preserve"> - MATCH-CBT, </w:t>
      </w:r>
      <w:r w:rsidR="004011AA">
        <w:rPr>
          <w:rFonts w:ascii="Palatino Linotype" w:hAnsi="Palatino Linotype" w:cs="Arial"/>
          <w:color w:val="000000" w:themeColor="text1"/>
          <w:shd w:val="clear" w:color="auto" w:fill="FFFFFF"/>
        </w:rPr>
        <w:t>3-day</w:t>
      </w:r>
      <w:r>
        <w:rPr>
          <w:rFonts w:ascii="Palatino Linotype" w:hAnsi="Palatino Linotype" w:cs="Arial"/>
          <w:color w:val="000000" w:themeColor="text1"/>
          <w:shd w:val="clear" w:color="auto" w:fill="FFFFFF"/>
        </w:rPr>
        <w:t xml:space="preserve"> training, Fairfax Consortium on Evidence Based Training, 21 CEUs.</w:t>
      </w:r>
    </w:p>
    <w:p w14:paraId="6D8D973F" w14:textId="77777777" w:rsidR="00D62930" w:rsidRDefault="00C84BAD" w:rsidP="00BF5E0C">
      <w:pPr>
        <w:spacing w:after="120" w:line="23" w:lineRule="atLeast"/>
        <w:rPr>
          <w:rFonts w:ascii="Palatino Linotype" w:hAnsi="Palatino Linotype" w:cs="Arial"/>
          <w:color w:val="000000" w:themeColor="text1"/>
          <w:shd w:val="clear" w:color="auto" w:fill="FFFFFF"/>
        </w:rPr>
      </w:pPr>
      <w:r>
        <w:rPr>
          <w:rFonts w:ascii="Palatino Linotype" w:hAnsi="Palatino Linotype" w:cs="Arial"/>
          <w:color w:val="000000" w:themeColor="text1"/>
          <w:shd w:val="clear" w:color="auto" w:fill="FFFFFF"/>
        </w:rPr>
        <w:t>2/2</w:t>
      </w:r>
      <w:r w:rsidR="00D62930">
        <w:rPr>
          <w:rFonts w:ascii="Palatino Linotype" w:hAnsi="Palatino Linotype" w:cs="Arial"/>
          <w:color w:val="000000" w:themeColor="text1"/>
          <w:shd w:val="clear" w:color="auto" w:fill="FFFFFF"/>
        </w:rPr>
        <w:t xml:space="preserve">019 – Peter </w:t>
      </w:r>
      <w:proofErr w:type="spellStart"/>
      <w:r w:rsidR="00D62930">
        <w:rPr>
          <w:rFonts w:ascii="Palatino Linotype" w:hAnsi="Palatino Linotype" w:cs="Arial"/>
          <w:color w:val="000000" w:themeColor="text1"/>
          <w:shd w:val="clear" w:color="auto" w:fill="FFFFFF"/>
        </w:rPr>
        <w:t>Fonagy</w:t>
      </w:r>
      <w:proofErr w:type="spellEnd"/>
      <w:r w:rsidR="00D62930">
        <w:rPr>
          <w:rFonts w:ascii="Palatino Linotype" w:hAnsi="Palatino Linotype" w:cs="Arial"/>
          <w:color w:val="000000" w:themeColor="text1"/>
          <w:shd w:val="clear" w:color="auto" w:fill="FFFFFF"/>
        </w:rPr>
        <w:t xml:space="preserve">, </w:t>
      </w:r>
      <w:r>
        <w:rPr>
          <w:rFonts w:ascii="Palatino Linotype" w:hAnsi="Palatino Linotype" w:cs="Arial"/>
          <w:color w:val="000000" w:themeColor="text1"/>
          <w:shd w:val="clear" w:color="auto" w:fill="FFFFFF"/>
        </w:rPr>
        <w:t xml:space="preserve">Mentalization and </w:t>
      </w:r>
      <w:r w:rsidR="00D62930">
        <w:rPr>
          <w:rFonts w:ascii="Palatino Linotype" w:hAnsi="Palatino Linotype" w:cs="Arial"/>
          <w:color w:val="000000" w:themeColor="text1"/>
          <w:shd w:val="clear" w:color="auto" w:fill="FFFFFF"/>
        </w:rPr>
        <w:t xml:space="preserve">Epistemic Trust in Development, </w:t>
      </w:r>
      <w:r w:rsidR="00A83637">
        <w:rPr>
          <w:rFonts w:ascii="Palatino Linotype" w:hAnsi="Palatino Linotype" w:cs="Arial"/>
          <w:color w:val="000000" w:themeColor="text1"/>
          <w:shd w:val="clear" w:color="auto" w:fill="FFFFFF"/>
        </w:rPr>
        <w:t>2-hour</w:t>
      </w:r>
      <w:r w:rsidR="00D62930">
        <w:rPr>
          <w:rFonts w:ascii="Palatino Linotype" w:hAnsi="Palatino Linotype" w:cs="Arial"/>
          <w:color w:val="000000" w:themeColor="text1"/>
          <w:shd w:val="clear" w:color="auto" w:fill="FFFFFF"/>
        </w:rPr>
        <w:t xml:space="preserve"> presentation, Lourie Center, Maryland. </w:t>
      </w:r>
      <w:r w:rsidR="00482761">
        <w:rPr>
          <w:rFonts w:ascii="Palatino Linotype" w:hAnsi="Palatino Linotype" w:cs="Arial"/>
          <w:color w:val="000000" w:themeColor="text1"/>
          <w:shd w:val="clear" w:color="auto" w:fill="FFFFFF"/>
        </w:rPr>
        <w:t>2 CEUs.</w:t>
      </w:r>
    </w:p>
    <w:p w14:paraId="6BF030F6" w14:textId="77777777" w:rsidR="004011AA" w:rsidRDefault="004011AA" w:rsidP="00BF5E0C">
      <w:pPr>
        <w:spacing w:after="120" w:line="23" w:lineRule="atLeast"/>
        <w:rPr>
          <w:rFonts w:ascii="Palatino Linotype" w:hAnsi="Palatino Linotype" w:cs="Arial"/>
          <w:color w:val="000000" w:themeColor="text1"/>
          <w:shd w:val="clear" w:color="auto" w:fill="FFFFFF"/>
        </w:rPr>
      </w:pPr>
      <w:r>
        <w:rPr>
          <w:rFonts w:ascii="Palatino Linotype" w:hAnsi="Palatino Linotype" w:cs="Arial"/>
          <w:color w:val="000000" w:themeColor="text1"/>
          <w:shd w:val="clear" w:color="auto" w:fill="FFFFFF"/>
        </w:rPr>
        <w:t>7/2019 – International Attachment Conference, Society for Emotional and Attachment Studies, Vancouver, British Columbia, Canada.</w:t>
      </w:r>
    </w:p>
    <w:p w14:paraId="78934EEA" w14:textId="77777777" w:rsidR="00D62930" w:rsidRDefault="00D62930" w:rsidP="00BF5E0C">
      <w:pPr>
        <w:spacing w:after="120" w:line="23" w:lineRule="atLeast"/>
        <w:rPr>
          <w:rFonts w:ascii="Palatino Linotype" w:hAnsi="Palatino Linotype" w:cs="Arial"/>
          <w:color w:val="000000" w:themeColor="text1"/>
          <w:shd w:val="clear" w:color="auto" w:fill="FFFFFF"/>
        </w:rPr>
      </w:pPr>
    </w:p>
    <w:p w14:paraId="46476975" w14:textId="77777777" w:rsidR="004011AA" w:rsidRDefault="004011AA" w:rsidP="00BF5E0C">
      <w:pPr>
        <w:spacing w:after="120" w:line="23" w:lineRule="atLeast"/>
        <w:rPr>
          <w:rFonts w:ascii="Palatino Linotype" w:hAnsi="Palatino Linotype" w:cs="Arial"/>
          <w:color w:val="000000" w:themeColor="text1"/>
          <w:shd w:val="clear" w:color="auto" w:fill="FFFFFF"/>
        </w:rPr>
      </w:pPr>
    </w:p>
    <w:p w14:paraId="3CA5907C" w14:textId="77777777" w:rsidR="004011AA" w:rsidRDefault="004011AA" w:rsidP="00BF5E0C">
      <w:pPr>
        <w:spacing w:after="120" w:line="23" w:lineRule="atLeast"/>
        <w:rPr>
          <w:rFonts w:ascii="Palatino Linotype" w:hAnsi="Palatino Linotype" w:cs="Arial"/>
          <w:color w:val="000000" w:themeColor="text1"/>
          <w:shd w:val="clear" w:color="auto" w:fill="FFFFFF"/>
        </w:rPr>
      </w:pPr>
    </w:p>
    <w:p w14:paraId="36A4BCDD" w14:textId="77777777" w:rsidR="006374A0" w:rsidRDefault="006374A0" w:rsidP="006374A0">
      <w:pPr>
        <w:spacing w:after="120" w:line="23" w:lineRule="atLeast"/>
        <w:ind w:left="0"/>
        <w:rPr>
          <w:rFonts w:ascii="Palatino Linotype" w:hAnsi="Palatino Linotype" w:cs="Arial"/>
          <w:color w:val="000000" w:themeColor="text1"/>
          <w:shd w:val="clear" w:color="auto" w:fill="FFFFFF"/>
        </w:rPr>
      </w:pPr>
    </w:p>
    <w:sectPr w:rsidR="006374A0" w:rsidSect="006374A0">
      <w:type w:val="continuous"/>
      <w:pgSz w:w="12240" w:h="15840"/>
      <w:pgMar w:top="1124" w:right="1421" w:bottom="0" w:left="11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67D50" w14:textId="77777777" w:rsidR="00DD3630" w:rsidRDefault="00DD3630">
      <w:pPr>
        <w:spacing w:after="0" w:line="240" w:lineRule="auto"/>
      </w:pPr>
      <w:r>
        <w:separator/>
      </w:r>
    </w:p>
  </w:endnote>
  <w:endnote w:type="continuationSeparator" w:id="0">
    <w:p w14:paraId="22EE402D" w14:textId="77777777" w:rsidR="00DD3630" w:rsidRDefault="00DD3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0154050"/>
      <w:docPartObj>
        <w:docPartGallery w:val="Page Numbers (Bottom of Page)"/>
        <w:docPartUnique/>
      </w:docPartObj>
    </w:sdtPr>
    <w:sdtEndPr>
      <w:rPr>
        <w:noProof/>
      </w:rPr>
    </w:sdtEndPr>
    <w:sdtContent>
      <w:p w14:paraId="4EBBA08D" w14:textId="77777777" w:rsidR="00B05D90" w:rsidRDefault="00DF24F0">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0F0B15AC" w14:textId="77777777" w:rsidR="00B05D90" w:rsidRDefault="00B05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5C8BB" w14:textId="77777777" w:rsidR="00DD3630" w:rsidRDefault="00DD3630">
      <w:pPr>
        <w:spacing w:after="0" w:line="240" w:lineRule="auto"/>
      </w:pPr>
      <w:r>
        <w:separator/>
      </w:r>
    </w:p>
  </w:footnote>
  <w:footnote w:type="continuationSeparator" w:id="0">
    <w:p w14:paraId="4D259B1D" w14:textId="77777777" w:rsidR="00DD3630" w:rsidRDefault="00DD36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D90"/>
    <w:rsid w:val="00002A10"/>
    <w:rsid w:val="00014B32"/>
    <w:rsid w:val="002A304E"/>
    <w:rsid w:val="004011AA"/>
    <w:rsid w:val="00473C83"/>
    <w:rsid w:val="00482761"/>
    <w:rsid w:val="00525DAA"/>
    <w:rsid w:val="005760C0"/>
    <w:rsid w:val="006374A0"/>
    <w:rsid w:val="0074266D"/>
    <w:rsid w:val="008B713F"/>
    <w:rsid w:val="00A52B7C"/>
    <w:rsid w:val="00A83637"/>
    <w:rsid w:val="00B05D90"/>
    <w:rsid w:val="00BF5E0C"/>
    <w:rsid w:val="00C84BAD"/>
    <w:rsid w:val="00D62930"/>
    <w:rsid w:val="00DD3630"/>
    <w:rsid w:val="00DF24F0"/>
    <w:rsid w:val="00E70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C4431"/>
  <w15:docId w15:val="{2475E9BD-2F7F-4473-BDF5-03825A512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8" w:lineRule="auto"/>
      <w:ind w:left="58"/>
      <w:jc w:val="both"/>
    </w:pPr>
    <w:rPr>
      <w:rFonts w:ascii="Times New Roman" w:eastAsia="Times New Roman" w:hAnsi="Times New Roman" w:cs="Times New Roman"/>
      <w:color w:val="000000"/>
    </w:rPr>
  </w:style>
  <w:style w:type="paragraph" w:styleId="Heading1">
    <w:name w:val="heading 1"/>
    <w:basedOn w:val="Normal"/>
    <w:next w:val="Normal"/>
    <w:link w:val="Heading1Char"/>
    <w:uiPriority w:val="9"/>
    <w:qFormat/>
    <w:pPr>
      <w:keepNext/>
      <w:keepLines/>
      <w:spacing w:before="240" w:after="0" w:line="259" w:lineRule="auto"/>
      <w:ind w:left="0"/>
      <w:jc w:val="left"/>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DefaultParagraphFont"/>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line="240" w:lineRule="auto"/>
      <w:ind w:left="0"/>
      <w:jc w:val="left"/>
    </w:pPr>
    <w:rPr>
      <w:color w:val="auto"/>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color w:val="000000"/>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eastAsia="Times New Roman" w:hAnsi="Times New Roman" w:cs="Times New Roman"/>
      <w:color w:val="000000"/>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465941">
      <w:bodyDiv w:val="1"/>
      <w:marLeft w:val="0"/>
      <w:marRight w:val="0"/>
      <w:marTop w:val="0"/>
      <w:marBottom w:val="0"/>
      <w:divBdr>
        <w:top w:val="none" w:sz="0" w:space="0" w:color="auto"/>
        <w:left w:val="none" w:sz="0" w:space="0" w:color="auto"/>
        <w:bottom w:val="none" w:sz="0" w:space="0" w:color="auto"/>
        <w:right w:val="none" w:sz="0" w:space="0" w:color="auto"/>
      </w:divBdr>
    </w:div>
    <w:div w:id="670374477">
      <w:bodyDiv w:val="1"/>
      <w:marLeft w:val="0"/>
      <w:marRight w:val="0"/>
      <w:marTop w:val="0"/>
      <w:marBottom w:val="0"/>
      <w:divBdr>
        <w:top w:val="none" w:sz="0" w:space="0" w:color="auto"/>
        <w:left w:val="none" w:sz="0" w:space="0" w:color="auto"/>
        <w:bottom w:val="none" w:sz="0" w:space="0" w:color="auto"/>
        <w:right w:val="none" w:sz="0" w:space="0" w:color="auto"/>
      </w:divBdr>
    </w:div>
    <w:div w:id="995454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5940</Words>
  <Characters>33864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Wietz</dc:creator>
  <cp:keywords/>
  <cp:lastModifiedBy>Cheryl Wietz</cp:lastModifiedBy>
  <cp:revision>2</cp:revision>
  <cp:lastPrinted>2019-10-01T21:55:00Z</cp:lastPrinted>
  <dcterms:created xsi:type="dcterms:W3CDTF">2020-04-11T19:57:00Z</dcterms:created>
  <dcterms:modified xsi:type="dcterms:W3CDTF">2020-04-11T19:57:00Z</dcterms:modified>
</cp:coreProperties>
</file>